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DE" w:rsidRDefault="004906DE" w:rsidP="00E4228D">
      <w:pPr>
        <w:pStyle w:val="Default"/>
        <w:spacing w:afterLines="100" w:after="312" w:line="360" w:lineRule="auto"/>
        <w:jc w:val="center"/>
        <w:rPr>
          <w:rFonts w:ascii="黑体" w:eastAsia="黑体" w:hAnsi="黑体" w:hint="eastAsia"/>
          <w:sz w:val="32"/>
          <w:szCs w:val="28"/>
        </w:rPr>
      </w:pPr>
      <w:r w:rsidRPr="004906DE">
        <w:rPr>
          <w:rFonts w:ascii="黑体" w:eastAsia="黑体" w:hAnsi="黑体" w:hint="eastAsia"/>
          <w:sz w:val="32"/>
          <w:szCs w:val="28"/>
        </w:rPr>
        <w:t>宁夏职业技术学院现代学徒制项目管理办法</w:t>
      </w:r>
      <w:r w:rsidR="00E4228D">
        <w:rPr>
          <w:rFonts w:ascii="黑体" w:eastAsia="黑体" w:hAnsi="黑体" w:hint="eastAsia"/>
          <w:sz w:val="32"/>
          <w:szCs w:val="28"/>
        </w:rPr>
        <w:t>（</w:t>
      </w:r>
      <w:r w:rsidR="00E4228D">
        <w:rPr>
          <w:rFonts w:ascii="黑体" w:eastAsia="黑体" w:hAnsi="黑体"/>
          <w:sz w:val="32"/>
          <w:szCs w:val="28"/>
        </w:rPr>
        <w:t>试行）</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为贯彻落实《教育部关于开展现代学徒制试点工作的意见》（教职成【</w:t>
      </w:r>
      <w:r w:rsidRPr="004906DE">
        <w:rPr>
          <w:rFonts w:asciiTheme="majorEastAsia" w:eastAsiaTheme="majorEastAsia" w:hAnsiTheme="majorEastAsia" w:cs="Times New Roman"/>
          <w:sz w:val="28"/>
          <w:szCs w:val="28"/>
        </w:rPr>
        <w:t>2014</w:t>
      </w:r>
      <w:r w:rsidRPr="004906DE">
        <w:rPr>
          <w:rFonts w:asciiTheme="majorEastAsia" w:eastAsiaTheme="majorEastAsia" w:hAnsiTheme="majorEastAsia" w:hint="eastAsia"/>
          <w:sz w:val="28"/>
          <w:szCs w:val="28"/>
        </w:rPr>
        <w:t>】</w:t>
      </w:r>
      <w:r w:rsidRPr="004906DE">
        <w:rPr>
          <w:rFonts w:asciiTheme="majorEastAsia" w:eastAsiaTheme="majorEastAsia" w:hAnsiTheme="majorEastAsia" w:cs="Times New Roman"/>
          <w:sz w:val="28"/>
          <w:szCs w:val="28"/>
        </w:rPr>
        <w:t>9</w:t>
      </w:r>
      <w:r w:rsidRPr="004906DE">
        <w:rPr>
          <w:rFonts w:asciiTheme="majorEastAsia" w:eastAsiaTheme="majorEastAsia" w:hAnsiTheme="majorEastAsia" w:hint="eastAsia"/>
          <w:sz w:val="28"/>
          <w:szCs w:val="28"/>
        </w:rPr>
        <w:t>号）文件精神，创新技术技能人才培养模式，深化产教融合、校企合作，提高人才培养的针对性，解决人才培养供给侧与需求侧之间</w:t>
      </w:r>
      <w:r w:rsidR="00031533" w:rsidRPr="004906DE">
        <w:rPr>
          <w:rFonts w:asciiTheme="majorEastAsia" w:eastAsiaTheme="majorEastAsia" w:hAnsiTheme="majorEastAsia" w:hint="eastAsia"/>
          <w:sz w:val="28"/>
          <w:szCs w:val="28"/>
        </w:rPr>
        <w:t>的</w:t>
      </w:r>
      <w:r w:rsidRPr="004906DE">
        <w:rPr>
          <w:rFonts w:asciiTheme="majorEastAsia" w:eastAsiaTheme="majorEastAsia" w:hAnsiTheme="majorEastAsia" w:hint="eastAsia"/>
          <w:sz w:val="28"/>
          <w:szCs w:val="28"/>
        </w:rPr>
        <w:t>不对应问题，学校鼓励条件成熟的专业开展现代学徒制试点，建立</w:t>
      </w:r>
      <w:r w:rsidR="004D78B4">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双主体</w:t>
      </w:r>
      <w:r w:rsidR="004D78B4">
        <w:rPr>
          <w:rFonts w:asciiTheme="majorEastAsia" w:eastAsiaTheme="majorEastAsia" w:hAnsiTheme="majorEastAsia"/>
          <w:sz w:val="28"/>
          <w:szCs w:val="28"/>
        </w:rPr>
        <w:t>”</w:t>
      </w:r>
      <w:r w:rsidRPr="004906DE">
        <w:rPr>
          <w:rFonts w:asciiTheme="majorEastAsia" w:eastAsiaTheme="majorEastAsia" w:hAnsiTheme="majorEastAsia" w:hint="eastAsia"/>
          <w:sz w:val="28"/>
          <w:szCs w:val="28"/>
        </w:rPr>
        <w:t>育人模式。为规范试点工作，保障人才培养质量，保护学生切身利益，特制定本管理办法。</w:t>
      </w:r>
      <w:r w:rsidRPr="004906DE">
        <w:rPr>
          <w:rFonts w:asciiTheme="majorEastAsia" w:eastAsiaTheme="majorEastAsia" w:hAnsiTheme="majorEastAsia"/>
          <w:sz w:val="28"/>
          <w:szCs w:val="28"/>
        </w:rPr>
        <w:t xml:space="preserve"> </w:t>
      </w:r>
    </w:p>
    <w:p w:rsidR="004906DE" w:rsidRPr="00F351FE" w:rsidRDefault="00F351FE" w:rsidP="00F351FE">
      <w:pPr>
        <w:pStyle w:val="Default"/>
        <w:spacing w:line="360" w:lineRule="auto"/>
        <w:ind w:firstLineChars="200" w:firstLine="562"/>
        <w:jc w:val="both"/>
        <w:rPr>
          <w:rFonts w:asciiTheme="majorEastAsia" w:eastAsiaTheme="majorEastAsia" w:hAnsiTheme="majorEastAsia"/>
          <w:b/>
          <w:sz w:val="28"/>
          <w:szCs w:val="28"/>
        </w:rPr>
      </w:pPr>
      <w:r w:rsidRPr="00F351FE">
        <w:rPr>
          <w:rFonts w:asciiTheme="majorEastAsia" w:eastAsiaTheme="majorEastAsia" w:hAnsiTheme="majorEastAsia" w:hint="eastAsia"/>
          <w:b/>
          <w:sz w:val="28"/>
          <w:szCs w:val="28"/>
        </w:rPr>
        <w:t>一</w:t>
      </w:r>
      <w:r w:rsidRPr="00F351FE">
        <w:rPr>
          <w:rFonts w:asciiTheme="majorEastAsia" w:eastAsiaTheme="majorEastAsia" w:hAnsiTheme="majorEastAsia"/>
          <w:b/>
          <w:sz w:val="28"/>
          <w:szCs w:val="28"/>
        </w:rPr>
        <w:t>、</w:t>
      </w:r>
      <w:r w:rsidR="004906DE" w:rsidRPr="00F351FE">
        <w:rPr>
          <w:rFonts w:asciiTheme="majorEastAsia" w:eastAsiaTheme="majorEastAsia" w:hAnsiTheme="majorEastAsia" w:hint="eastAsia"/>
          <w:b/>
          <w:sz w:val="28"/>
          <w:szCs w:val="28"/>
        </w:rPr>
        <w:t>项目设置原则</w:t>
      </w:r>
      <w:r w:rsidR="004906DE" w:rsidRPr="00F351FE">
        <w:rPr>
          <w:rFonts w:asciiTheme="majorEastAsia" w:eastAsiaTheme="majorEastAsia" w:hAnsiTheme="majorEastAsia"/>
          <w:b/>
          <w:sz w:val="28"/>
          <w:szCs w:val="28"/>
        </w:rPr>
        <w:t xml:space="preserve"> </w:t>
      </w:r>
    </w:p>
    <w:p w:rsidR="00F351F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（一）试点先行，注重实效。</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各专业统筹利用</w:t>
      </w:r>
      <w:r w:rsidR="0087641E">
        <w:rPr>
          <w:rFonts w:asciiTheme="majorEastAsia" w:eastAsiaTheme="majorEastAsia" w:hAnsiTheme="majorEastAsia" w:hint="eastAsia"/>
          <w:sz w:val="28"/>
          <w:szCs w:val="28"/>
        </w:rPr>
        <w:t>好政</w:t>
      </w:r>
      <w:r w:rsidR="0087641E">
        <w:rPr>
          <w:rFonts w:asciiTheme="majorEastAsia" w:eastAsiaTheme="majorEastAsia" w:hAnsiTheme="majorEastAsia"/>
          <w:sz w:val="28"/>
          <w:szCs w:val="28"/>
        </w:rPr>
        <w:t>府、</w:t>
      </w:r>
      <w:r w:rsidRPr="004906DE">
        <w:rPr>
          <w:rFonts w:asciiTheme="majorEastAsia" w:eastAsiaTheme="majorEastAsia" w:hAnsiTheme="majorEastAsia" w:hint="eastAsia"/>
          <w:sz w:val="28"/>
          <w:szCs w:val="28"/>
        </w:rPr>
        <w:t>行业、企业</w:t>
      </w:r>
      <w:r w:rsidR="004D78B4">
        <w:rPr>
          <w:rFonts w:asciiTheme="majorEastAsia" w:eastAsiaTheme="majorEastAsia" w:hAnsiTheme="majorEastAsia" w:hint="eastAsia"/>
          <w:sz w:val="28"/>
          <w:szCs w:val="28"/>
        </w:rPr>
        <w:t>和</w:t>
      </w:r>
      <w:r w:rsidRPr="004906DE">
        <w:rPr>
          <w:rFonts w:asciiTheme="majorEastAsia" w:eastAsiaTheme="majorEastAsia" w:hAnsiTheme="majorEastAsia" w:hint="eastAsia"/>
          <w:sz w:val="28"/>
          <w:szCs w:val="28"/>
        </w:rPr>
        <w:t>学校</w:t>
      </w:r>
      <w:r w:rsidR="0087641E">
        <w:rPr>
          <w:rFonts w:asciiTheme="majorEastAsia" w:eastAsiaTheme="majorEastAsia" w:hAnsiTheme="majorEastAsia" w:hint="eastAsia"/>
          <w:sz w:val="28"/>
          <w:szCs w:val="28"/>
        </w:rPr>
        <w:t>各</w:t>
      </w:r>
      <w:r w:rsidRPr="004906DE">
        <w:rPr>
          <w:rFonts w:asciiTheme="majorEastAsia" w:eastAsiaTheme="majorEastAsia" w:hAnsiTheme="majorEastAsia" w:hint="eastAsia"/>
          <w:sz w:val="28"/>
          <w:szCs w:val="28"/>
        </w:rPr>
        <w:t>方面的资源，科学论证，</w:t>
      </w:r>
      <w:r w:rsidR="004D78B4">
        <w:rPr>
          <w:rFonts w:asciiTheme="majorEastAsia" w:eastAsiaTheme="majorEastAsia" w:hAnsiTheme="majorEastAsia" w:hint="eastAsia"/>
          <w:sz w:val="28"/>
          <w:szCs w:val="28"/>
        </w:rPr>
        <w:t>统一</w:t>
      </w:r>
      <w:r w:rsidRPr="004906DE">
        <w:rPr>
          <w:rFonts w:asciiTheme="majorEastAsia" w:eastAsiaTheme="majorEastAsia" w:hAnsiTheme="majorEastAsia" w:hint="eastAsia"/>
          <w:sz w:val="28"/>
          <w:szCs w:val="28"/>
        </w:rPr>
        <w:t>规划，分步实施。</w:t>
      </w:r>
      <w:r w:rsidRPr="004906DE">
        <w:rPr>
          <w:rFonts w:asciiTheme="majorEastAsia" w:eastAsiaTheme="majorEastAsia" w:hAnsiTheme="majorEastAsia"/>
          <w:sz w:val="28"/>
          <w:szCs w:val="28"/>
        </w:rPr>
        <w:t xml:space="preserve"> </w:t>
      </w:r>
    </w:p>
    <w:p w:rsidR="00F351FE" w:rsidRDefault="004D78B4" w:rsidP="004906DE">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（二）</w:t>
      </w:r>
      <w:r w:rsidR="004906DE" w:rsidRPr="004906DE">
        <w:rPr>
          <w:rFonts w:asciiTheme="majorEastAsia" w:eastAsiaTheme="majorEastAsia" w:hAnsiTheme="majorEastAsia" w:hint="eastAsia"/>
          <w:sz w:val="28"/>
          <w:szCs w:val="28"/>
        </w:rPr>
        <w:t>合作共赢，职责共担。</w:t>
      </w:r>
    </w:p>
    <w:p w:rsidR="007804CB" w:rsidRPr="004906DE" w:rsidRDefault="004906DE" w:rsidP="004906DE">
      <w:pPr>
        <w:spacing w:line="360" w:lineRule="auto"/>
        <w:ind w:firstLineChars="200" w:firstLine="560"/>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坚持校企</w:t>
      </w:r>
      <w:r w:rsidR="004D78B4">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双主体</w:t>
      </w:r>
      <w:r w:rsidR="004D78B4">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育人、学校教师和企业师傅</w:t>
      </w:r>
      <w:r w:rsidR="004D78B4">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双导师</w:t>
      </w:r>
      <w:r w:rsidR="004D78B4">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教学，明确学徒的职业院校学生和企业员工</w:t>
      </w:r>
      <w:r w:rsidR="004D78B4">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双重身份</w:t>
      </w:r>
      <w:r w:rsidR="004D78B4">
        <w:rPr>
          <w:rFonts w:asciiTheme="majorEastAsia" w:eastAsiaTheme="majorEastAsia" w:hAnsiTheme="majorEastAsia"/>
          <w:sz w:val="28"/>
          <w:szCs w:val="28"/>
        </w:rPr>
        <w:t>”</w:t>
      </w:r>
      <w:r w:rsidRPr="004906DE">
        <w:rPr>
          <w:rFonts w:asciiTheme="majorEastAsia" w:eastAsiaTheme="majorEastAsia" w:hAnsiTheme="majorEastAsia" w:hint="eastAsia"/>
          <w:sz w:val="28"/>
          <w:szCs w:val="28"/>
        </w:rPr>
        <w:t>，形成学校和企业联合招生、联合培养、一体化育人的长效机</w:t>
      </w:r>
      <w:r w:rsidR="004D78B4">
        <w:rPr>
          <w:rFonts w:asciiTheme="majorEastAsia" w:eastAsiaTheme="majorEastAsia" w:hAnsiTheme="majorEastAsia" w:hint="eastAsia"/>
          <w:sz w:val="28"/>
          <w:szCs w:val="28"/>
        </w:rPr>
        <w:t>制</w:t>
      </w:r>
      <w:r w:rsidRPr="004906DE">
        <w:rPr>
          <w:rFonts w:asciiTheme="majorEastAsia" w:eastAsiaTheme="majorEastAsia" w:hAnsiTheme="majorEastAsia" w:hint="eastAsia"/>
          <w:sz w:val="28"/>
          <w:szCs w:val="28"/>
        </w:rPr>
        <w:t>。</w:t>
      </w:r>
    </w:p>
    <w:p w:rsidR="00F351FE" w:rsidRDefault="004906DE" w:rsidP="004906DE">
      <w:pPr>
        <w:spacing w:line="360" w:lineRule="auto"/>
        <w:ind w:firstLineChars="200" w:firstLine="560"/>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（三）系统设计，重点突出。</w:t>
      </w:r>
    </w:p>
    <w:p w:rsidR="004906DE" w:rsidRPr="004906DE" w:rsidRDefault="004906DE" w:rsidP="004906DE">
      <w:pPr>
        <w:spacing w:line="360" w:lineRule="auto"/>
        <w:ind w:firstLineChars="200" w:firstLine="560"/>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各试点专业要明确试点工作的目标和重点，系统</w:t>
      </w:r>
      <w:r w:rsidR="00800FC0">
        <w:rPr>
          <w:rFonts w:asciiTheme="majorEastAsia" w:eastAsiaTheme="majorEastAsia" w:hAnsiTheme="majorEastAsia" w:hint="eastAsia"/>
          <w:sz w:val="28"/>
          <w:szCs w:val="28"/>
        </w:rPr>
        <w:t>设计人才培养方案、</w:t>
      </w:r>
      <w:r w:rsidR="0087641E">
        <w:rPr>
          <w:rFonts w:asciiTheme="majorEastAsia" w:eastAsiaTheme="majorEastAsia" w:hAnsiTheme="majorEastAsia" w:hint="eastAsia"/>
          <w:sz w:val="28"/>
          <w:szCs w:val="28"/>
        </w:rPr>
        <w:t>招生</w:t>
      </w:r>
      <w:r w:rsidR="0087641E" w:rsidRPr="004906DE">
        <w:rPr>
          <w:rFonts w:asciiTheme="majorEastAsia" w:eastAsiaTheme="majorEastAsia" w:hAnsiTheme="majorEastAsia" w:hint="eastAsia"/>
          <w:sz w:val="28"/>
          <w:szCs w:val="28"/>
        </w:rPr>
        <w:t>招工</w:t>
      </w:r>
      <w:r w:rsidR="0087641E">
        <w:rPr>
          <w:rFonts w:asciiTheme="majorEastAsia" w:eastAsiaTheme="majorEastAsia" w:hAnsiTheme="majorEastAsia" w:hint="eastAsia"/>
          <w:sz w:val="28"/>
          <w:szCs w:val="28"/>
        </w:rPr>
        <w:t>、</w:t>
      </w:r>
      <w:r w:rsidR="00800FC0">
        <w:rPr>
          <w:rFonts w:asciiTheme="majorEastAsia" w:eastAsiaTheme="majorEastAsia" w:hAnsiTheme="majorEastAsia" w:hint="eastAsia"/>
          <w:sz w:val="28"/>
          <w:szCs w:val="28"/>
        </w:rPr>
        <w:t>教学运行管理、考核与评价、</w:t>
      </w:r>
      <w:r w:rsidRPr="004906DE">
        <w:rPr>
          <w:rFonts w:asciiTheme="majorEastAsia" w:eastAsiaTheme="majorEastAsia" w:hAnsiTheme="majorEastAsia" w:hint="eastAsia"/>
          <w:sz w:val="28"/>
          <w:szCs w:val="28"/>
        </w:rPr>
        <w:t>师资配备</w:t>
      </w:r>
      <w:r w:rsidR="00800FC0">
        <w:rPr>
          <w:rFonts w:asciiTheme="majorEastAsia" w:eastAsiaTheme="majorEastAsia" w:hAnsiTheme="majorEastAsia" w:hint="eastAsia"/>
          <w:sz w:val="28"/>
          <w:szCs w:val="28"/>
        </w:rPr>
        <w:t>和</w:t>
      </w:r>
      <w:r w:rsidRPr="004906DE">
        <w:rPr>
          <w:rFonts w:asciiTheme="majorEastAsia" w:eastAsiaTheme="majorEastAsia" w:hAnsiTheme="majorEastAsia" w:hint="eastAsia"/>
          <w:sz w:val="28"/>
          <w:szCs w:val="28"/>
        </w:rPr>
        <w:t>保障措施等工作。</w:t>
      </w:r>
    </w:p>
    <w:p w:rsidR="004906DE" w:rsidRPr="004906DE" w:rsidRDefault="00F351FE" w:rsidP="00F351FE">
      <w:pPr>
        <w:pStyle w:val="Default"/>
        <w:spacing w:line="360" w:lineRule="auto"/>
        <w:ind w:firstLineChars="200" w:firstLine="560"/>
        <w:jc w:val="both"/>
        <w:rPr>
          <w:rFonts w:asciiTheme="majorEastAsia" w:eastAsiaTheme="majorEastAsia" w:hAnsiTheme="majorEastAsia"/>
          <w:b/>
          <w:sz w:val="28"/>
          <w:szCs w:val="28"/>
        </w:rPr>
      </w:pPr>
      <w:r>
        <w:rPr>
          <w:rFonts w:asciiTheme="majorEastAsia" w:eastAsiaTheme="majorEastAsia" w:hAnsiTheme="majorEastAsia" w:hint="eastAsia"/>
          <w:sz w:val="28"/>
          <w:szCs w:val="28"/>
        </w:rPr>
        <w:t>二</w:t>
      </w:r>
      <w:r>
        <w:rPr>
          <w:rFonts w:asciiTheme="majorEastAsia" w:eastAsiaTheme="majorEastAsia" w:hAnsiTheme="majorEastAsia"/>
          <w:sz w:val="28"/>
          <w:szCs w:val="28"/>
        </w:rPr>
        <w:t>、</w:t>
      </w:r>
      <w:r w:rsidR="004906DE" w:rsidRPr="004906DE">
        <w:rPr>
          <w:rFonts w:asciiTheme="majorEastAsia" w:eastAsiaTheme="majorEastAsia" w:hAnsiTheme="majorEastAsia" w:hint="eastAsia"/>
          <w:b/>
          <w:sz w:val="28"/>
          <w:szCs w:val="28"/>
        </w:rPr>
        <w:t>项目主要工作任务</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（一）探索校企协同育人机制</w:t>
      </w:r>
      <w:r w:rsidRPr="004906DE">
        <w:rPr>
          <w:rFonts w:asciiTheme="majorEastAsia" w:eastAsiaTheme="majorEastAsia" w:hAnsiTheme="majorEastAsia"/>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cs="Times New Roman"/>
          <w:sz w:val="28"/>
          <w:szCs w:val="28"/>
        </w:rPr>
        <w:t>1.</w:t>
      </w:r>
      <w:r w:rsidRPr="004906DE">
        <w:rPr>
          <w:rFonts w:asciiTheme="majorEastAsia" w:eastAsiaTheme="majorEastAsia" w:hAnsiTheme="majorEastAsia" w:hint="eastAsia"/>
          <w:sz w:val="28"/>
          <w:szCs w:val="28"/>
        </w:rPr>
        <w:t>试点专业与企业签订实施现代学徒制合作协议，明确校企双方</w:t>
      </w:r>
      <w:r w:rsidR="0087641E">
        <w:rPr>
          <w:rFonts w:asciiTheme="majorEastAsia" w:eastAsiaTheme="majorEastAsia" w:hAnsiTheme="majorEastAsia" w:hint="eastAsia"/>
          <w:sz w:val="28"/>
          <w:szCs w:val="28"/>
        </w:rPr>
        <w:lastRenderedPageBreak/>
        <w:t>的</w:t>
      </w:r>
      <w:r w:rsidRPr="004906DE">
        <w:rPr>
          <w:rFonts w:asciiTheme="majorEastAsia" w:eastAsiaTheme="majorEastAsia" w:hAnsiTheme="majorEastAsia" w:hint="eastAsia"/>
          <w:sz w:val="28"/>
          <w:szCs w:val="28"/>
        </w:rPr>
        <w:t>职责</w:t>
      </w:r>
      <w:r w:rsidR="0087641E">
        <w:rPr>
          <w:rFonts w:asciiTheme="majorEastAsia" w:eastAsiaTheme="majorEastAsia" w:hAnsiTheme="majorEastAsia" w:hint="eastAsia"/>
          <w:sz w:val="28"/>
          <w:szCs w:val="28"/>
        </w:rPr>
        <w:t>与</w:t>
      </w:r>
      <w:r w:rsidRPr="004906DE">
        <w:rPr>
          <w:rFonts w:asciiTheme="majorEastAsia" w:eastAsiaTheme="majorEastAsia" w:hAnsiTheme="majorEastAsia" w:hint="eastAsia"/>
          <w:sz w:val="28"/>
          <w:szCs w:val="28"/>
        </w:rPr>
        <w:t>分工，推进校企紧密合作</w:t>
      </w:r>
      <w:r w:rsidR="00800FC0">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协同育人。</w:t>
      </w:r>
      <w:r w:rsidRPr="004906DE">
        <w:rPr>
          <w:rFonts w:asciiTheme="majorEastAsia" w:eastAsiaTheme="majorEastAsia" w:hAnsiTheme="majorEastAsia"/>
          <w:sz w:val="28"/>
          <w:szCs w:val="28"/>
        </w:rPr>
        <w:t xml:space="preserve"> </w:t>
      </w:r>
    </w:p>
    <w:p w:rsidR="004906DE" w:rsidRPr="004906DE" w:rsidRDefault="004906DE" w:rsidP="004906DE">
      <w:pPr>
        <w:spacing w:line="360" w:lineRule="auto"/>
        <w:ind w:firstLineChars="200" w:firstLine="560"/>
        <w:rPr>
          <w:rFonts w:asciiTheme="majorEastAsia" w:eastAsiaTheme="majorEastAsia" w:hAnsiTheme="majorEastAsia"/>
          <w:sz w:val="28"/>
          <w:szCs w:val="28"/>
        </w:rPr>
      </w:pPr>
      <w:r w:rsidRPr="004906DE">
        <w:rPr>
          <w:rFonts w:asciiTheme="majorEastAsia" w:eastAsiaTheme="majorEastAsia" w:hAnsiTheme="majorEastAsia" w:cs="Times New Roman"/>
          <w:sz w:val="28"/>
          <w:szCs w:val="28"/>
        </w:rPr>
        <w:t>2.</w:t>
      </w:r>
      <w:r w:rsidRPr="004906DE">
        <w:rPr>
          <w:rFonts w:asciiTheme="majorEastAsia" w:eastAsiaTheme="majorEastAsia" w:hAnsiTheme="majorEastAsia" w:hint="eastAsia"/>
          <w:sz w:val="28"/>
          <w:szCs w:val="28"/>
        </w:rPr>
        <w:t>完善校企联合招生、分段育人、多方参与评价的</w:t>
      </w:r>
      <w:r w:rsidR="00800FC0">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双主体</w:t>
      </w:r>
      <w:r w:rsidR="00800FC0">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育人机制</w:t>
      </w:r>
      <w:r w:rsidR="00800FC0">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探索人才培养成本分担机制。</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3.</w:t>
      </w:r>
      <w:r w:rsidRPr="004906DE">
        <w:rPr>
          <w:rFonts w:asciiTheme="majorEastAsia" w:eastAsiaTheme="majorEastAsia" w:hAnsiTheme="majorEastAsia" w:cs="宋体" w:hint="eastAsia"/>
          <w:color w:val="000000"/>
          <w:kern w:val="0"/>
          <w:sz w:val="28"/>
          <w:szCs w:val="28"/>
        </w:rPr>
        <w:t>统筹利用好校内实训场所、公共实训中心和企业实习岗位等教学资源，形成企业与学校联合开展现代学徒制的长效机制。</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宋体" w:hint="eastAsia"/>
          <w:color w:val="000000"/>
          <w:kern w:val="0"/>
          <w:sz w:val="28"/>
          <w:szCs w:val="28"/>
        </w:rPr>
        <w:t>（二）</w:t>
      </w:r>
      <w:r w:rsidRPr="004906DE">
        <w:rPr>
          <w:rFonts w:asciiTheme="majorEastAsia" w:eastAsiaTheme="majorEastAsia" w:hAnsiTheme="majorEastAsia" w:cs="宋体"/>
          <w:color w:val="000000"/>
          <w:kern w:val="0"/>
          <w:sz w:val="28"/>
          <w:szCs w:val="28"/>
        </w:rPr>
        <w:t xml:space="preserve"> </w:t>
      </w:r>
      <w:r w:rsidRPr="004906DE">
        <w:rPr>
          <w:rFonts w:asciiTheme="majorEastAsia" w:eastAsiaTheme="majorEastAsia" w:hAnsiTheme="majorEastAsia" w:cs="宋体" w:hint="eastAsia"/>
          <w:color w:val="000000"/>
          <w:kern w:val="0"/>
          <w:sz w:val="28"/>
          <w:szCs w:val="28"/>
        </w:rPr>
        <w:t>推进招生招工一体化</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1.</w:t>
      </w:r>
      <w:r w:rsidRPr="004906DE">
        <w:rPr>
          <w:rFonts w:asciiTheme="majorEastAsia" w:eastAsiaTheme="majorEastAsia" w:hAnsiTheme="majorEastAsia" w:cs="宋体" w:hint="eastAsia"/>
          <w:color w:val="000000"/>
          <w:kern w:val="0"/>
          <w:sz w:val="28"/>
          <w:szCs w:val="28"/>
        </w:rPr>
        <w:t>完善招生录取和企业用工一体化招生招工制度，校企共同研制、实施招生招工方案。</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2.</w:t>
      </w:r>
      <w:r w:rsidRPr="004906DE">
        <w:rPr>
          <w:rFonts w:asciiTheme="majorEastAsia" w:eastAsiaTheme="majorEastAsia" w:hAnsiTheme="majorEastAsia" w:cs="宋体" w:hint="eastAsia"/>
          <w:color w:val="000000"/>
          <w:kern w:val="0"/>
          <w:sz w:val="28"/>
          <w:szCs w:val="28"/>
        </w:rPr>
        <w:t>按照双向选择原则，学徒、学校和企业签订三方协议，确定各方权益及学徒在岗培养的具体岗位、教学内容</w:t>
      </w:r>
      <w:r w:rsidR="00800FC0">
        <w:rPr>
          <w:rFonts w:asciiTheme="majorEastAsia" w:eastAsiaTheme="majorEastAsia" w:hAnsiTheme="majorEastAsia" w:cs="宋体" w:hint="eastAsia"/>
          <w:color w:val="000000"/>
          <w:kern w:val="0"/>
          <w:sz w:val="28"/>
          <w:szCs w:val="28"/>
        </w:rPr>
        <w:t>和</w:t>
      </w:r>
      <w:r w:rsidRPr="004906DE">
        <w:rPr>
          <w:rFonts w:asciiTheme="majorEastAsia" w:eastAsiaTheme="majorEastAsia" w:hAnsiTheme="majorEastAsia" w:cs="宋体" w:hint="eastAsia"/>
          <w:color w:val="000000"/>
          <w:kern w:val="0"/>
          <w:sz w:val="28"/>
          <w:szCs w:val="28"/>
        </w:rPr>
        <w:t>权益保障等。</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3.</w:t>
      </w:r>
      <w:r w:rsidRPr="004906DE">
        <w:rPr>
          <w:rFonts w:asciiTheme="majorEastAsia" w:eastAsiaTheme="majorEastAsia" w:hAnsiTheme="majorEastAsia" w:cs="宋体" w:hint="eastAsia"/>
          <w:color w:val="000000"/>
          <w:kern w:val="0"/>
          <w:sz w:val="28"/>
          <w:szCs w:val="28"/>
        </w:rPr>
        <w:t>学校鼓励试点专业采用现代学徒制形式与合作企业联合开展企业员工岗前培训和转岗培训。</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宋体" w:hint="eastAsia"/>
          <w:color w:val="000000"/>
          <w:kern w:val="0"/>
          <w:sz w:val="28"/>
          <w:szCs w:val="28"/>
        </w:rPr>
        <w:t>（三）</w:t>
      </w:r>
      <w:r w:rsidRPr="004906DE">
        <w:rPr>
          <w:rFonts w:asciiTheme="majorEastAsia" w:eastAsiaTheme="majorEastAsia" w:hAnsiTheme="majorEastAsia" w:cs="宋体"/>
          <w:color w:val="000000"/>
          <w:kern w:val="0"/>
          <w:sz w:val="28"/>
          <w:szCs w:val="28"/>
        </w:rPr>
        <w:t xml:space="preserve"> </w:t>
      </w:r>
      <w:r w:rsidRPr="004906DE">
        <w:rPr>
          <w:rFonts w:asciiTheme="majorEastAsia" w:eastAsiaTheme="majorEastAsia" w:hAnsiTheme="majorEastAsia" w:cs="宋体" w:hint="eastAsia"/>
          <w:color w:val="000000"/>
          <w:kern w:val="0"/>
          <w:sz w:val="28"/>
          <w:szCs w:val="28"/>
        </w:rPr>
        <w:t>改革人才培养模式</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1.</w:t>
      </w:r>
      <w:r w:rsidRPr="004906DE">
        <w:rPr>
          <w:rFonts w:asciiTheme="majorEastAsia" w:eastAsiaTheme="majorEastAsia" w:hAnsiTheme="majorEastAsia" w:cs="宋体" w:hint="eastAsia"/>
          <w:color w:val="000000"/>
          <w:kern w:val="0"/>
          <w:sz w:val="28"/>
          <w:szCs w:val="28"/>
        </w:rPr>
        <w:t>校企</w:t>
      </w:r>
      <w:r w:rsidR="0087641E" w:rsidRPr="004906DE">
        <w:rPr>
          <w:rFonts w:asciiTheme="majorEastAsia" w:eastAsiaTheme="majorEastAsia" w:hAnsiTheme="majorEastAsia" w:cs="宋体" w:hint="eastAsia"/>
          <w:color w:val="000000"/>
          <w:kern w:val="0"/>
          <w:sz w:val="28"/>
          <w:szCs w:val="28"/>
        </w:rPr>
        <w:t>共同制定专业教学标准、</w:t>
      </w:r>
      <w:r w:rsidRPr="004906DE">
        <w:rPr>
          <w:rFonts w:asciiTheme="majorEastAsia" w:eastAsiaTheme="majorEastAsia" w:hAnsiTheme="majorEastAsia" w:cs="宋体" w:hint="eastAsia"/>
          <w:color w:val="000000"/>
          <w:kern w:val="0"/>
          <w:sz w:val="28"/>
          <w:szCs w:val="28"/>
        </w:rPr>
        <w:t>共同设计人才培养方案，</w:t>
      </w:r>
      <w:r w:rsidR="0087641E">
        <w:rPr>
          <w:rFonts w:asciiTheme="majorEastAsia" w:eastAsiaTheme="majorEastAsia" w:hAnsiTheme="majorEastAsia" w:cs="宋体" w:hint="eastAsia"/>
          <w:color w:val="000000"/>
          <w:kern w:val="0"/>
          <w:sz w:val="28"/>
          <w:szCs w:val="28"/>
        </w:rPr>
        <w:t>制定</w:t>
      </w:r>
      <w:r w:rsidRPr="004906DE">
        <w:rPr>
          <w:rFonts w:asciiTheme="majorEastAsia" w:eastAsiaTheme="majorEastAsia" w:hAnsiTheme="majorEastAsia" w:cs="宋体" w:hint="eastAsia"/>
          <w:color w:val="000000"/>
          <w:kern w:val="0"/>
          <w:sz w:val="28"/>
          <w:szCs w:val="28"/>
        </w:rPr>
        <w:t>课程标准、岗位标准、企业师傅标准、质量监控标准及相应的实施方案。</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2.</w:t>
      </w:r>
      <w:r w:rsidRPr="004906DE">
        <w:rPr>
          <w:rFonts w:asciiTheme="majorEastAsia" w:eastAsiaTheme="majorEastAsia" w:hAnsiTheme="majorEastAsia" w:cs="宋体" w:hint="eastAsia"/>
          <w:color w:val="000000"/>
          <w:kern w:val="0"/>
          <w:sz w:val="28"/>
          <w:szCs w:val="28"/>
        </w:rPr>
        <w:t>校企共同建设基于工作内容的专业课程和基于典型工作</w:t>
      </w:r>
      <w:r w:rsidR="00800FC0">
        <w:rPr>
          <w:rFonts w:asciiTheme="majorEastAsia" w:eastAsiaTheme="majorEastAsia" w:hAnsiTheme="majorEastAsia" w:cs="宋体" w:hint="eastAsia"/>
          <w:color w:val="000000"/>
          <w:kern w:val="0"/>
          <w:sz w:val="28"/>
          <w:szCs w:val="28"/>
        </w:rPr>
        <w:t>任务</w:t>
      </w:r>
      <w:r w:rsidRPr="004906DE">
        <w:rPr>
          <w:rFonts w:asciiTheme="majorEastAsia" w:eastAsiaTheme="majorEastAsia" w:hAnsiTheme="majorEastAsia" w:cs="宋体" w:hint="eastAsia"/>
          <w:color w:val="000000"/>
          <w:kern w:val="0"/>
          <w:sz w:val="28"/>
          <w:szCs w:val="28"/>
        </w:rPr>
        <w:t>的专业课程体系，开发基于岗位工作内容、融入国家职业资格标准的专业教学内容和教材。</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3.</w:t>
      </w:r>
      <w:r w:rsidR="00800FC0">
        <w:rPr>
          <w:rFonts w:asciiTheme="majorEastAsia" w:eastAsiaTheme="majorEastAsia" w:hAnsiTheme="majorEastAsia" w:cs="宋体" w:hint="eastAsia"/>
          <w:color w:val="000000"/>
          <w:kern w:val="0"/>
          <w:sz w:val="28"/>
          <w:szCs w:val="28"/>
        </w:rPr>
        <w:t>实施企业班组化管理模式，根据不同专业</w:t>
      </w:r>
      <w:r w:rsidRPr="004906DE">
        <w:rPr>
          <w:rFonts w:asciiTheme="majorEastAsia" w:eastAsiaTheme="majorEastAsia" w:hAnsiTheme="majorEastAsia" w:cs="宋体" w:hint="eastAsia"/>
          <w:color w:val="000000"/>
          <w:kern w:val="0"/>
          <w:sz w:val="28"/>
          <w:szCs w:val="28"/>
        </w:rPr>
        <w:t>特点，</w:t>
      </w:r>
      <w:r w:rsidRPr="004906DE">
        <w:rPr>
          <w:rFonts w:asciiTheme="majorEastAsia" w:eastAsiaTheme="majorEastAsia" w:hAnsiTheme="majorEastAsia" w:cs="Times New Roman"/>
          <w:color w:val="000000"/>
          <w:kern w:val="0"/>
          <w:sz w:val="28"/>
          <w:szCs w:val="28"/>
        </w:rPr>
        <w:t>1</w:t>
      </w:r>
      <w:r w:rsidR="0087641E">
        <w:rPr>
          <w:rFonts w:asciiTheme="majorEastAsia" w:eastAsiaTheme="majorEastAsia" w:hAnsiTheme="majorEastAsia" w:cs="宋体" w:hint="eastAsia"/>
          <w:color w:val="000000"/>
          <w:kern w:val="0"/>
          <w:sz w:val="28"/>
          <w:szCs w:val="28"/>
        </w:rPr>
        <w:t>个师傅</w:t>
      </w:r>
      <w:r w:rsidRPr="004906DE">
        <w:rPr>
          <w:rFonts w:asciiTheme="majorEastAsia" w:eastAsiaTheme="majorEastAsia" w:hAnsiTheme="majorEastAsia" w:cs="宋体" w:hint="eastAsia"/>
          <w:color w:val="000000"/>
          <w:kern w:val="0"/>
          <w:sz w:val="28"/>
          <w:szCs w:val="28"/>
        </w:rPr>
        <w:t>带</w:t>
      </w:r>
      <w:r w:rsidRPr="004906DE">
        <w:rPr>
          <w:rFonts w:asciiTheme="majorEastAsia" w:eastAsiaTheme="majorEastAsia" w:hAnsiTheme="majorEastAsia" w:cs="Times New Roman"/>
          <w:color w:val="000000"/>
          <w:kern w:val="0"/>
          <w:sz w:val="28"/>
          <w:szCs w:val="28"/>
        </w:rPr>
        <w:t>3-5</w:t>
      </w:r>
      <w:r w:rsidRPr="004906DE">
        <w:rPr>
          <w:rFonts w:asciiTheme="majorEastAsia" w:eastAsiaTheme="majorEastAsia" w:hAnsiTheme="majorEastAsia" w:cs="宋体" w:hint="eastAsia"/>
          <w:color w:val="000000"/>
          <w:kern w:val="0"/>
          <w:sz w:val="28"/>
          <w:szCs w:val="28"/>
        </w:rPr>
        <w:t>名学徒，组成学习小组，确保学生熟练掌握每个轮训岗位所需的技能。</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宋体" w:hint="eastAsia"/>
          <w:color w:val="000000"/>
          <w:kern w:val="0"/>
          <w:sz w:val="28"/>
          <w:szCs w:val="28"/>
        </w:rPr>
        <w:t>（四）</w:t>
      </w:r>
      <w:r w:rsidRPr="004906DE">
        <w:rPr>
          <w:rFonts w:asciiTheme="majorEastAsia" w:eastAsiaTheme="majorEastAsia" w:hAnsiTheme="majorEastAsia" w:cs="宋体"/>
          <w:color w:val="000000"/>
          <w:kern w:val="0"/>
          <w:sz w:val="28"/>
          <w:szCs w:val="28"/>
        </w:rPr>
        <w:t xml:space="preserve"> </w:t>
      </w:r>
      <w:r w:rsidRPr="004906DE">
        <w:rPr>
          <w:rFonts w:asciiTheme="majorEastAsia" w:eastAsiaTheme="majorEastAsia" w:hAnsiTheme="majorEastAsia" w:cs="宋体" w:hint="eastAsia"/>
          <w:color w:val="000000"/>
          <w:kern w:val="0"/>
          <w:sz w:val="28"/>
          <w:szCs w:val="28"/>
        </w:rPr>
        <w:t>建设校企互聘共用的师资队伍</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1.</w:t>
      </w:r>
      <w:r w:rsidRPr="004906DE">
        <w:rPr>
          <w:rFonts w:asciiTheme="majorEastAsia" w:eastAsiaTheme="majorEastAsia" w:hAnsiTheme="majorEastAsia" w:cs="宋体" w:hint="eastAsia"/>
          <w:color w:val="000000"/>
          <w:kern w:val="0"/>
          <w:sz w:val="28"/>
          <w:szCs w:val="28"/>
        </w:rPr>
        <w:t>完善</w:t>
      </w:r>
      <w:r w:rsidR="00800FC0">
        <w:rPr>
          <w:rFonts w:asciiTheme="majorEastAsia" w:eastAsiaTheme="majorEastAsia" w:hAnsiTheme="majorEastAsia" w:cs="宋体" w:hint="eastAsia"/>
          <w:color w:val="000000"/>
          <w:kern w:val="0"/>
          <w:sz w:val="28"/>
          <w:szCs w:val="28"/>
        </w:rPr>
        <w:t>“</w:t>
      </w:r>
      <w:r w:rsidRPr="004906DE">
        <w:rPr>
          <w:rFonts w:asciiTheme="majorEastAsia" w:eastAsiaTheme="majorEastAsia" w:hAnsiTheme="majorEastAsia" w:cs="宋体" w:hint="eastAsia"/>
          <w:color w:val="000000"/>
          <w:kern w:val="0"/>
          <w:sz w:val="28"/>
          <w:szCs w:val="28"/>
        </w:rPr>
        <w:t>双导师</w:t>
      </w:r>
      <w:r w:rsidR="00800FC0">
        <w:rPr>
          <w:rFonts w:asciiTheme="majorEastAsia" w:eastAsiaTheme="majorEastAsia" w:hAnsiTheme="majorEastAsia" w:cs="宋体" w:hint="eastAsia"/>
          <w:color w:val="000000"/>
          <w:kern w:val="0"/>
          <w:sz w:val="28"/>
          <w:szCs w:val="28"/>
        </w:rPr>
        <w:t>”</w:t>
      </w:r>
      <w:r w:rsidRPr="004906DE">
        <w:rPr>
          <w:rFonts w:asciiTheme="majorEastAsia" w:eastAsiaTheme="majorEastAsia" w:hAnsiTheme="majorEastAsia" w:cs="宋体" w:hint="eastAsia"/>
          <w:color w:val="000000"/>
          <w:kern w:val="0"/>
          <w:sz w:val="28"/>
          <w:szCs w:val="28"/>
        </w:rPr>
        <w:t>制，建立健全</w:t>
      </w:r>
      <w:r w:rsidR="00800FC0">
        <w:rPr>
          <w:rFonts w:asciiTheme="majorEastAsia" w:eastAsiaTheme="majorEastAsia" w:hAnsiTheme="majorEastAsia" w:cs="宋体" w:hint="eastAsia"/>
          <w:color w:val="000000"/>
          <w:kern w:val="0"/>
          <w:sz w:val="28"/>
          <w:szCs w:val="28"/>
        </w:rPr>
        <w:t>“</w:t>
      </w:r>
      <w:r w:rsidRPr="004906DE">
        <w:rPr>
          <w:rFonts w:asciiTheme="majorEastAsia" w:eastAsiaTheme="majorEastAsia" w:hAnsiTheme="majorEastAsia" w:cs="宋体" w:hint="eastAsia"/>
          <w:color w:val="000000"/>
          <w:kern w:val="0"/>
          <w:sz w:val="28"/>
          <w:szCs w:val="28"/>
        </w:rPr>
        <w:t>双导师</w:t>
      </w:r>
      <w:r w:rsidR="00800FC0">
        <w:rPr>
          <w:rFonts w:asciiTheme="majorEastAsia" w:eastAsiaTheme="majorEastAsia" w:hAnsiTheme="majorEastAsia" w:cs="宋体" w:hint="eastAsia"/>
          <w:color w:val="000000"/>
          <w:kern w:val="0"/>
          <w:sz w:val="28"/>
          <w:szCs w:val="28"/>
        </w:rPr>
        <w:t>”</w:t>
      </w:r>
      <w:r w:rsidRPr="004906DE">
        <w:rPr>
          <w:rFonts w:asciiTheme="majorEastAsia" w:eastAsiaTheme="majorEastAsia" w:hAnsiTheme="majorEastAsia" w:cs="宋体" w:hint="eastAsia"/>
          <w:color w:val="000000"/>
          <w:kern w:val="0"/>
          <w:sz w:val="28"/>
          <w:szCs w:val="28"/>
        </w:rPr>
        <w:t>的选拨、培养、考核、</w:t>
      </w:r>
      <w:r w:rsidRPr="004906DE">
        <w:rPr>
          <w:rFonts w:asciiTheme="majorEastAsia" w:eastAsiaTheme="majorEastAsia" w:hAnsiTheme="majorEastAsia" w:cs="宋体" w:hint="eastAsia"/>
          <w:color w:val="000000"/>
          <w:kern w:val="0"/>
          <w:sz w:val="28"/>
          <w:szCs w:val="28"/>
        </w:rPr>
        <w:lastRenderedPageBreak/>
        <w:t>激励制度，形成校企互聘共用的师资管理机制。</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2.</w:t>
      </w:r>
      <w:r w:rsidRPr="004906DE">
        <w:rPr>
          <w:rFonts w:asciiTheme="majorEastAsia" w:eastAsiaTheme="majorEastAsia" w:hAnsiTheme="majorEastAsia" w:cs="宋体" w:hint="eastAsia"/>
          <w:color w:val="000000"/>
          <w:kern w:val="0"/>
          <w:sz w:val="28"/>
          <w:szCs w:val="28"/>
        </w:rPr>
        <w:t>合作企业要选拔优秀技术技能人才担任师傅，明确师傅的责任和待遇，师傅承担的教学任务应纳入考核，并可享受相应的带徒津贴。</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3.</w:t>
      </w:r>
      <w:r w:rsidRPr="004906DE">
        <w:rPr>
          <w:rFonts w:asciiTheme="majorEastAsia" w:eastAsiaTheme="majorEastAsia" w:hAnsiTheme="majorEastAsia" w:cs="宋体" w:hint="eastAsia"/>
          <w:color w:val="000000"/>
          <w:kern w:val="0"/>
          <w:sz w:val="28"/>
          <w:szCs w:val="28"/>
        </w:rPr>
        <w:t>试点专业要将学校指导教师的企业实践和技术服务纳入教师</w:t>
      </w:r>
      <w:r w:rsidR="00800FC0">
        <w:rPr>
          <w:rFonts w:asciiTheme="majorEastAsia" w:eastAsiaTheme="majorEastAsia" w:hAnsiTheme="majorEastAsia" w:cs="宋体" w:hint="eastAsia"/>
          <w:color w:val="000000"/>
          <w:kern w:val="0"/>
          <w:sz w:val="28"/>
          <w:szCs w:val="28"/>
        </w:rPr>
        <w:t>的绩</w:t>
      </w:r>
      <w:r w:rsidR="00800FC0">
        <w:rPr>
          <w:rFonts w:asciiTheme="majorEastAsia" w:eastAsiaTheme="majorEastAsia" w:hAnsiTheme="majorEastAsia" w:cs="宋体"/>
          <w:color w:val="000000"/>
          <w:kern w:val="0"/>
          <w:sz w:val="28"/>
          <w:szCs w:val="28"/>
        </w:rPr>
        <w:t>效</w:t>
      </w:r>
      <w:r w:rsidRPr="004906DE">
        <w:rPr>
          <w:rFonts w:asciiTheme="majorEastAsia" w:eastAsiaTheme="majorEastAsia" w:hAnsiTheme="majorEastAsia" w:cs="宋体" w:hint="eastAsia"/>
          <w:color w:val="000000"/>
          <w:kern w:val="0"/>
          <w:sz w:val="28"/>
          <w:szCs w:val="28"/>
        </w:rPr>
        <w:t>考核。</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4.</w:t>
      </w:r>
      <w:r w:rsidRPr="004906DE">
        <w:rPr>
          <w:rFonts w:asciiTheme="majorEastAsia" w:eastAsiaTheme="majorEastAsia" w:hAnsiTheme="majorEastAsia" w:cs="宋体" w:hint="eastAsia"/>
          <w:color w:val="000000"/>
          <w:kern w:val="0"/>
          <w:sz w:val="28"/>
          <w:szCs w:val="28"/>
        </w:rPr>
        <w:t>建立灵活的人才流动机制，校企双方共同制定双向挂职锻炼、横向联合技术研发的激励制度和考核奖惩制度。</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宋体" w:hint="eastAsia"/>
          <w:color w:val="000000"/>
          <w:kern w:val="0"/>
          <w:sz w:val="28"/>
          <w:szCs w:val="28"/>
        </w:rPr>
        <w:t>（五）</w:t>
      </w:r>
      <w:r w:rsidRPr="004906DE">
        <w:rPr>
          <w:rFonts w:asciiTheme="majorEastAsia" w:eastAsiaTheme="majorEastAsia" w:hAnsiTheme="majorEastAsia" w:cs="宋体"/>
          <w:color w:val="000000"/>
          <w:kern w:val="0"/>
          <w:sz w:val="28"/>
          <w:szCs w:val="28"/>
        </w:rPr>
        <w:t xml:space="preserve"> </w:t>
      </w:r>
      <w:r w:rsidRPr="004906DE">
        <w:rPr>
          <w:rFonts w:asciiTheme="majorEastAsia" w:eastAsiaTheme="majorEastAsia" w:hAnsiTheme="majorEastAsia" w:cs="宋体" w:hint="eastAsia"/>
          <w:color w:val="000000"/>
          <w:kern w:val="0"/>
          <w:sz w:val="28"/>
          <w:szCs w:val="28"/>
        </w:rPr>
        <w:t>完善体现现代学徒制特点的管理制度</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1.</w:t>
      </w:r>
      <w:r w:rsidRPr="004906DE">
        <w:rPr>
          <w:rFonts w:asciiTheme="majorEastAsia" w:eastAsiaTheme="majorEastAsia" w:hAnsiTheme="majorEastAsia" w:cs="宋体" w:hint="eastAsia"/>
          <w:color w:val="000000"/>
          <w:kern w:val="0"/>
          <w:sz w:val="28"/>
          <w:szCs w:val="28"/>
        </w:rPr>
        <w:t>建立健全与现代学徒制相适应的教学管理制度，学徒在整个培养期间实行弹性学制或学分制。各试点专业在人才培养方案中编制教学计划，并作为指导和管理学徒培养工作的主要依据，学徒的所有学习内容均由</w:t>
      </w:r>
      <w:r w:rsidR="00800FC0">
        <w:rPr>
          <w:rFonts w:asciiTheme="majorEastAsia" w:eastAsiaTheme="majorEastAsia" w:hAnsiTheme="majorEastAsia" w:cs="宋体" w:hint="eastAsia"/>
          <w:color w:val="000000"/>
          <w:kern w:val="0"/>
          <w:sz w:val="28"/>
          <w:szCs w:val="28"/>
        </w:rPr>
        <w:t>职</w:t>
      </w:r>
      <w:r w:rsidR="00800FC0">
        <w:rPr>
          <w:rFonts w:asciiTheme="majorEastAsia" w:eastAsiaTheme="majorEastAsia" w:hAnsiTheme="majorEastAsia" w:cs="宋体"/>
          <w:color w:val="000000"/>
          <w:kern w:val="0"/>
          <w:sz w:val="28"/>
          <w:szCs w:val="28"/>
        </w:rPr>
        <w:t>业素养课、</w:t>
      </w:r>
      <w:r w:rsidR="00800FC0">
        <w:rPr>
          <w:rFonts w:asciiTheme="majorEastAsia" w:eastAsiaTheme="majorEastAsia" w:hAnsiTheme="majorEastAsia" w:cs="宋体" w:hint="eastAsia"/>
          <w:color w:val="000000"/>
          <w:kern w:val="0"/>
          <w:sz w:val="28"/>
          <w:szCs w:val="28"/>
        </w:rPr>
        <w:t>专业</w:t>
      </w:r>
      <w:r w:rsidR="00800FC0">
        <w:rPr>
          <w:rFonts w:asciiTheme="majorEastAsia" w:eastAsiaTheme="majorEastAsia" w:hAnsiTheme="majorEastAsia" w:cs="宋体"/>
          <w:color w:val="000000"/>
          <w:kern w:val="0"/>
          <w:sz w:val="28"/>
          <w:szCs w:val="28"/>
        </w:rPr>
        <w:t>基础课</w:t>
      </w:r>
      <w:r w:rsidR="00800FC0">
        <w:rPr>
          <w:rFonts w:asciiTheme="majorEastAsia" w:eastAsiaTheme="majorEastAsia" w:hAnsiTheme="majorEastAsia" w:cs="宋体" w:hint="eastAsia"/>
          <w:color w:val="000000"/>
          <w:kern w:val="0"/>
          <w:sz w:val="28"/>
          <w:szCs w:val="28"/>
        </w:rPr>
        <w:t>、</w:t>
      </w:r>
      <w:r w:rsidRPr="004906DE">
        <w:rPr>
          <w:rFonts w:asciiTheme="majorEastAsia" w:eastAsiaTheme="majorEastAsia" w:hAnsiTheme="majorEastAsia" w:cs="宋体" w:hint="eastAsia"/>
          <w:color w:val="000000"/>
          <w:kern w:val="0"/>
          <w:sz w:val="28"/>
          <w:szCs w:val="28"/>
        </w:rPr>
        <w:t>岗位</w:t>
      </w:r>
      <w:r w:rsidR="00800FC0">
        <w:rPr>
          <w:rFonts w:asciiTheme="majorEastAsia" w:eastAsiaTheme="majorEastAsia" w:hAnsiTheme="majorEastAsia" w:cs="宋体" w:hint="eastAsia"/>
          <w:color w:val="000000"/>
          <w:kern w:val="0"/>
          <w:sz w:val="28"/>
          <w:szCs w:val="28"/>
        </w:rPr>
        <w:t>技术</w:t>
      </w:r>
      <w:r w:rsidRPr="004906DE">
        <w:rPr>
          <w:rFonts w:asciiTheme="majorEastAsia" w:eastAsiaTheme="majorEastAsia" w:hAnsiTheme="majorEastAsia" w:cs="宋体" w:hint="eastAsia"/>
          <w:color w:val="000000"/>
          <w:kern w:val="0"/>
          <w:sz w:val="28"/>
          <w:szCs w:val="28"/>
        </w:rPr>
        <w:t>技能</w:t>
      </w:r>
      <w:r w:rsidR="00800FC0">
        <w:rPr>
          <w:rFonts w:asciiTheme="majorEastAsia" w:eastAsiaTheme="majorEastAsia" w:hAnsiTheme="majorEastAsia" w:cs="宋体" w:hint="eastAsia"/>
          <w:color w:val="000000"/>
          <w:kern w:val="0"/>
          <w:sz w:val="28"/>
          <w:szCs w:val="28"/>
        </w:rPr>
        <w:t>课和</w:t>
      </w:r>
      <w:r w:rsidR="00800FC0">
        <w:rPr>
          <w:rFonts w:asciiTheme="majorEastAsia" w:eastAsiaTheme="majorEastAsia" w:hAnsiTheme="majorEastAsia" w:cs="宋体"/>
          <w:color w:val="000000"/>
          <w:kern w:val="0"/>
          <w:sz w:val="28"/>
          <w:szCs w:val="28"/>
        </w:rPr>
        <w:t>专业拓展课</w:t>
      </w:r>
      <w:r w:rsidRPr="004906DE">
        <w:rPr>
          <w:rFonts w:asciiTheme="majorEastAsia" w:eastAsiaTheme="majorEastAsia" w:hAnsiTheme="majorEastAsia" w:cs="宋体" w:hint="eastAsia"/>
          <w:color w:val="000000"/>
          <w:kern w:val="0"/>
          <w:sz w:val="28"/>
          <w:szCs w:val="28"/>
        </w:rPr>
        <w:t>组成，学徒修满本专业规定的总学分方可毕业。</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2.</w:t>
      </w:r>
      <w:r w:rsidRPr="004906DE">
        <w:rPr>
          <w:rFonts w:asciiTheme="majorEastAsia" w:eastAsiaTheme="majorEastAsia" w:hAnsiTheme="majorEastAsia" w:cs="宋体" w:hint="eastAsia"/>
          <w:color w:val="000000"/>
          <w:kern w:val="0"/>
          <w:sz w:val="28"/>
          <w:szCs w:val="28"/>
        </w:rPr>
        <w:t>各试点专业必须制定学徒管理办法。根据教学需要，科学安排学徒岗位、分配工作任务，保证学徒合理报酬；落实学徒的保险，确保人身安全。</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3.</w:t>
      </w:r>
      <w:r w:rsidRPr="004906DE">
        <w:rPr>
          <w:rFonts w:asciiTheme="majorEastAsia" w:eastAsiaTheme="majorEastAsia" w:hAnsiTheme="majorEastAsia" w:cs="宋体" w:hint="eastAsia"/>
          <w:color w:val="000000"/>
          <w:kern w:val="0"/>
          <w:sz w:val="28"/>
          <w:szCs w:val="28"/>
        </w:rPr>
        <w:t>各试点专业必须制定学校、企业和学生经常性的学生实习信息通报制度。</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宋体" w:hint="eastAsia"/>
          <w:color w:val="000000"/>
          <w:kern w:val="0"/>
          <w:sz w:val="28"/>
          <w:szCs w:val="28"/>
        </w:rPr>
        <w:t>（六）</w:t>
      </w:r>
      <w:r w:rsidRPr="004906DE">
        <w:rPr>
          <w:rFonts w:asciiTheme="majorEastAsia" w:eastAsiaTheme="majorEastAsia" w:hAnsiTheme="majorEastAsia" w:cs="宋体"/>
          <w:color w:val="000000"/>
          <w:kern w:val="0"/>
          <w:sz w:val="28"/>
          <w:szCs w:val="28"/>
        </w:rPr>
        <w:t xml:space="preserve"> </w:t>
      </w:r>
      <w:r w:rsidRPr="004906DE">
        <w:rPr>
          <w:rFonts w:asciiTheme="majorEastAsia" w:eastAsiaTheme="majorEastAsia" w:hAnsiTheme="majorEastAsia" w:cs="宋体" w:hint="eastAsia"/>
          <w:color w:val="000000"/>
          <w:kern w:val="0"/>
          <w:sz w:val="28"/>
          <w:szCs w:val="28"/>
        </w:rPr>
        <w:t>建立多方参与的考核评价机制</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1.</w:t>
      </w:r>
      <w:r w:rsidRPr="004906DE">
        <w:rPr>
          <w:rFonts w:asciiTheme="majorEastAsia" w:eastAsiaTheme="majorEastAsia" w:hAnsiTheme="majorEastAsia" w:cs="宋体" w:hint="eastAsia"/>
          <w:color w:val="000000"/>
          <w:kern w:val="0"/>
          <w:sz w:val="28"/>
          <w:szCs w:val="28"/>
        </w:rPr>
        <w:t>创新考核评价制度。各试点专业要制定以育人为目标的实习实训考核评价标准，将学生自我评价、教师评价、师傅评价、企业评价、社会评价相结合。</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lastRenderedPageBreak/>
        <w:t>2.</w:t>
      </w:r>
      <w:r w:rsidRPr="004906DE">
        <w:rPr>
          <w:rFonts w:asciiTheme="majorEastAsia" w:eastAsiaTheme="majorEastAsia" w:hAnsiTheme="majorEastAsia" w:cs="宋体" w:hint="eastAsia"/>
          <w:color w:val="000000"/>
          <w:kern w:val="0"/>
          <w:sz w:val="28"/>
          <w:szCs w:val="28"/>
        </w:rPr>
        <w:t>积极构建第三方评价机制，由行业、企业和中介机构对学徒轮训岗位进行技能达标考核。</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3.</w:t>
      </w:r>
      <w:r w:rsidRPr="004906DE">
        <w:rPr>
          <w:rFonts w:asciiTheme="majorEastAsia" w:eastAsiaTheme="majorEastAsia" w:hAnsiTheme="majorEastAsia" w:cs="宋体" w:hint="eastAsia"/>
          <w:color w:val="000000"/>
          <w:kern w:val="0"/>
          <w:sz w:val="28"/>
          <w:szCs w:val="28"/>
        </w:rPr>
        <w:t>建立定期检查、反馈等形式的教学质量监控机制。</w:t>
      </w:r>
    </w:p>
    <w:p w:rsidR="004906DE" w:rsidRPr="00F351FE" w:rsidRDefault="00F351FE" w:rsidP="004906DE">
      <w:pPr>
        <w:pStyle w:val="Default"/>
        <w:spacing w:line="360" w:lineRule="auto"/>
        <w:ind w:firstLineChars="200" w:firstLine="562"/>
        <w:jc w:val="both"/>
        <w:rPr>
          <w:rFonts w:asciiTheme="majorEastAsia" w:eastAsiaTheme="majorEastAsia" w:hAnsiTheme="majorEastAsia"/>
          <w:b/>
          <w:sz w:val="28"/>
          <w:szCs w:val="28"/>
        </w:rPr>
      </w:pPr>
      <w:r w:rsidRPr="00F351FE">
        <w:rPr>
          <w:rFonts w:asciiTheme="majorEastAsia" w:eastAsiaTheme="majorEastAsia" w:hAnsiTheme="majorEastAsia" w:hint="eastAsia"/>
          <w:b/>
          <w:sz w:val="28"/>
          <w:szCs w:val="28"/>
        </w:rPr>
        <w:t>三</w:t>
      </w:r>
      <w:r w:rsidRPr="00F351FE">
        <w:rPr>
          <w:rFonts w:asciiTheme="majorEastAsia" w:eastAsiaTheme="majorEastAsia" w:hAnsiTheme="majorEastAsia"/>
          <w:b/>
          <w:sz w:val="28"/>
          <w:szCs w:val="28"/>
        </w:rPr>
        <w:t>、</w:t>
      </w:r>
      <w:r w:rsidR="00E4228D">
        <w:rPr>
          <w:rFonts w:asciiTheme="majorEastAsia" w:eastAsiaTheme="majorEastAsia" w:hAnsiTheme="majorEastAsia" w:hint="eastAsia"/>
          <w:b/>
          <w:sz w:val="28"/>
          <w:szCs w:val="28"/>
        </w:rPr>
        <w:t>项目</w:t>
      </w:r>
      <w:r w:rsidR="004906DE" w:rsidRPr="00F351FE">
        <w:rPr>
          <w:rFonts w:asciiTheme="majorEastAsia" w:eastAsiaTheme="majorEastAsia" w:hAnsiTheme="majorEastAsia" w:hint="eastAsia"/>
          <w:b/>
          <w:sz w:val="28"/>
          <w:szCs w:val="28"/>
        </w:rPr>
        <w:t>验收要点</w:t>
      </w:r>
      <w:r w:rsidR="004906DE" w:rsidRPr="00F351FE">
        <w:rPr>
          <w:rFonts w:asciiTheme="majorEastAsia" w:eastAsiaTheme="majorEastAsia" w:hAnsiTheme="majorEastAsia"/>
          <w:b/>
          <w:sz w:val="28"/>
          <w:szCs w:val="28"/>
        </w:rPr>
        <w:t xml:space="preserve"> </w:t>
      </w:r>
    </w:p>
    <w:p w:rsidR="00F351F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（一）校企协同育人机制</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试点专业与企业签订的现代学徒制试点合作协议</w:t>
      </w:r>
      <w:r w:rsidR="00EC0AD3">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校企双方人才培养</w:t>
      </w:r>
      <w:r w:rsidR="00EC0AD3">
        <w:rPr>
          <w:rFonts w:asciiTheme="majorEastAsia" w:eastAsiaTheme="majorEastAsia" w:hAnsiTheme="majorEastAsia" w:hint="eastAsia"/>
          <w:sz w:val="28"/>
          <w:szCs w:val="28"/>
        </w:rPr>
        <w:t>的</w:t>
      </w:r>
      <w:r w:rsidRPr="004906DE">
        <w:rPr>
          <w:rFonts w:asciiTheme="majorEastAsia" w:eastAsiaTheme="majorEastAsia" w:hAnsiTheme="majorEastAsia" w:hint="eastAsia"/>
          <w:sz w:val="28"/>
          <w:szCs w:val="28"/>
        </w:rPr>
        <w:t>实施细则。</w:t>
      </w:r>
      <w:r w:rsidRPr="004906DE">
        <w:rPr>
          <w:rFonts w:asciiTheme="majorEastAsia" w:eastAsiaTheme="majorEastAsia" w:hAnsiTheme="majorEastAsia"/>
          <w:sz w:val="28"/>
          <w:szCs w:val="28"/>
        </w:rPr>
        <w:t xml:space="preserve"> </w:t>
      </w:r>
    </w:p>
    <w:p w:rsidR="00F351FE" w:rsidRDefault="004906DE" w:rsidP="004906DE">
      <w:pPr>
        <w:spacing w:line="360" w:lineRule="auto"/>
        <w:ind w:firstLineChars="200" w:firstLine="560"/>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（二）招生招工一体化</w:t>
      </w:r>
    </w:p>
    <w:p w:rsidR="004906DE" w:rsidRDefault="004906DE" w:rsidP="004906DE">
      <w:pPr>
        <w:spacing w:line="360" w:lineRule="auto"/>
        <w:ind w:firstLineChars="200" w:firstLine="560"/>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现代学徒制试点专业招生招工工作方案，学徒与</w:t>
      </w:r>
      <w:r w:rsidR="00F351FE">
        <w:rPr>
          <w:rFonts w:asciiTheme="majorEastAsia" w:eastAsiaTheme="majorEastAsia" w:hAnsiTheme="majorEastAsia" w:hint="eastAsia"/>
          <w:sz w:val="28"/>
          <w:szCs w:val="28"/>
        </w:rPr>
        <w:t>学</w:t>
      </w:r>
      <w:r w:rsidR="00F351FE">
        <w:rPr>
          <w:rFonts w:asciiTheme="majorEastAsia" w:eastAsiaTheme="majorEastAsia" w:hAnsiTheme="majorEastAsia"/>
          <w:sz w:val="28"/>
          <w:szCs w:val="28"/>
        </w:rPr>
        <w:t>校、</w:t>
      </w:r>
      <w:r w:rsidRPr="004906DE">
        <w:rPr>
          <w:rFonts w:asciiTheme="majorEastAsia" w:eastAsiaTheme="majorEastAsia" w:hAnsiTheme="majorEastAsia" w:hint="eastAsia"/>
          <w:sz w:val="28"/>
          <w:szCs w:val="28"/>
        </w:rPr>
        <w:t>企业签订</w:t>
      </w:r>
      <w:r w:rsidR="00EC0AD3">
        <w:rPr>
          <w:rFonts w:asciiTheme="majorEastAsia" w:eastAsiaTheme="majorEastAsia" w:hAnsiTheme="majorEastAsia" w:hint="eastAsia"/>
          <w:sz w:val="28"/>
          <w:szCs w:val="28"/>
        </w:rPr>
        <w:t>的</w:t>
      </w:r>
      <w:r w:rsidR="00F351FE">
        <w:rPr>
          <w:rFonts w:asciiTheme="majorEastAsia" w:eastAsiaTheme="majorEastAsia" w:hAnsiTheme="majorEastAsia" w:hint="eastAsia"/>
          <w:sz w:val="28"/>
          <w:szCs w:val="28"/>
        </w:rPr>
        <w:t>三方</w:t>
      </w:r>
      <w:r w:rsidR="00F351FE">
        <w:rPr>
          <w:rFonts w:asciiTheme="majorEastAsia" w:eastAsiaTheme="majorEastAsia" w:hAnsiTheme="majorEastAsia"/>
          <w:sz w:val="28"/>
          <w:szCs w:val="28"/>
        </w:rPr>
        <w:t>协议</w:t>
      </w:r>
      <w:r w:rsidRPr="004906DE">
        <w:rPr>
          <w:rFonts w:asciiTheme="majorEastAsia" w:eastAsiaTheme="majorEastAsia" w:hAnsiTheme="majorEastAsia" w:hint="eastAsia"/>
          <w:sz w:val="28"/>
          <w:szCs w:val="28"/>
        </w:rPr>
        <w:t>。</w:t>
      </w:r>
    </w:p>
    <w:p w:rsidR="004906DE" w:rsidRPr="004906DE" w:rsidRDefault="00F351FE" w:rsidP="00F351FE">
      <w:pPr>
        <w:spacing w:line="360" w:lineRule="auto"/>
        <w:ind w:firstLineChars="200" w:firstLine="562"/>
        <w:rPr>
          <w:rFonts w:asciiTheme="majorEastAsia" w:eastAsiaTheme="majorEastAsia" w:hAnsiTheme="majorEastAsia"/>
          <w:b/>
          <w:sz w:val="28"/>
          <w:szCs w:val="28"/>
        </w:rPr>
      </w:pPr>
      <w:r w:rsidRPr="000C4706">
        <w:rPr>
          <w:rFonts w:asciiTheme="majorEastAsia" w:eastAsiaTheme="majorEastAsia" w:hAnsiTheme="majorEastAsia" w:hint="eastAsia"/>
          <w:b/>
          <w:sz w:val="28"/>
          <w:szCs w:val="28"/>
        </w:rPr>
        <w:t>四、</w:t>
      </w:r>
      <w:r w:rsidR="004906DE" w:rsidRPr="004906DE">
        <w:rPr>
          <w:rFonts w:asciiTheme="majorEastAsia" w:eastAsiaTheme="majorEastAsia" w:hAnsiTheme="majorEastAsia" w:hint="eastAsia"/>
          <w:b/>
          <w:sz w:val="28"/>
          <w:szCs w:val="28"/>
        </w:rPr>
        <w:t>项目设置条件</w:t>
      </w:r>
    </w:p>
    <w:p w:rsidR="004906DE" w:rsidRPr="004906DE" w:rsidRDefault="00F351FE" w:rsidP="004906DE">
      <w:pPr>
        <w:pStyle w:val="Default"/>
        <w:spacing w:line="360" w:lineRule="auto"/>
        <w:ind w:firstLineChars="200" w:firstLine="560"/>
        <w:jc w:val="both"/>
        <w:rPr>
          <w:rFonts w:asciiTheme="majorEastAsia" w:eastAsiaTheme="majorEastAsia" w:hAnsiTheme="majorEastAsia"/>
          <w:sz w:val="28"/>
          <w:szCs w:val="28"/>
        </w:rPr>
      </w:pPr>
      <w:r>
        <w:rPr>
          <w:rFonts w:asciiTheme="majorEastAsia" w:eastAsiaTheme="majorEastAsia" w:hAnsiTheme="majorEastAsia" w:hint="eastAsia"/>
          <w:sz w:val="28"/>
          <w:szCs w:val="28"/>
        </w:rPr>
        <w:t>（一</w:t>
      </w:r>
      <w:r>
        <w:rPr>
          <w:rFonts w:asciiTheme="majorEastAsia" w:eastAsiaTheme="majorEastAsia" w:hAnsiTheme="majorEastAsia"/>
          <w:sz w:val="28"/>
          <w:szCs w:val="28"/>
        </w:rPr>
        <w:t>）</w:t>
      </w:r>
      <w:r w:rsidR="004906DE" w:rsidRPr="004906DE">
        <w:rPr>
          <w:rFonts w:asciiTheme="majorEastAsia" w:eastAsiaTheme="majorEastAsia" w:hAnsiTheme="majorEastAsia" w:hint="eastAsia"/>
          <w:sz w:val="28"/>
          <w:szCs w:val="28"/>
        </w:rPr>
        <w:t>合作企业</w:t>
      </w:r>
      <w:r w:rsidR="00EC0AD3">
        <w:rPr>
          <w:rFonts w:asciiTheme="majorEastAsia" w:eastAsiaTheme="majorEastAsia" w:hAnsiTheme="majorEastAsia" w:hint="eastAsia"/>
          <w:sz w:val="28"/>
          <w:szCs w:val="28"/>
        </w:rPr>
        <w:t>应具备</w:t>
      </w:r>
      <w:r w:rsidR="00EC0AD3">
        <w:rPr>
          <w:rFonts w:asciiTheme="majorEastAsia" w:eastAsiaTheme="majorEastAsia" w:hAnsiTheme="majorEastAsia"/>
          <w:sz w:val="28"/>
          <w:szCs w:val="28"/>
        </w:rPr>
        <w:t>的</w:t>
      </w:r>
      <w:r w:rsidR="004906DE" w:rsidRPr="004906DE">
        <w:rPr>
          <w:rFonts w:asciiTheme="majorEastAsia" w:eastAsiaTheme="majorEastAsia" w:hAnsiTheme="majorEastAsia" w:hint="eastAsia"/>
          <w:sz w:val="28"/>
          <w:szCs w:val="28"/>
        </w:rPr>
        <w:t>条件</w:t>
      </w:r>
      <w:r w:rsidR="004906DE" w:rsidRPr="004906DE">
        <w:rPr>
          <w:rFonts w:asciiTheme="majorEastAsia" w:eastAsiaTheme="majorEastAsia" w:hAnsiTheme="majorEastAsia"/>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是行业知名企业，重合同守信用</w:t>
      </w:r>
      <w:r w:rsidR="00F351FE">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与</w:t>
      </w:r>
      <w:r w:rsidR="00EC0AD3">
        <w:rPr>
          <w:rFonts w:asciiTheme="majorEastAsia" w:eastAsiaTheme="majorEastAsia" w:hAnsiTheme="majorEastAsia" w:hint="eastAsia"/>
          <w:sz w:val="28"/>
          <w:szCs w:val="28"/>
        </w:rPr>
        <w:t>试</w:t>
      </w:r>
      <w:r w:rsidR="00EC0AD3">
        <w:rPr>
          <w:rFonts w:asciiTheme="majorEastAsia" w:eastAsiaTheme="majorEastAsia" w:hAnsiTheme="majorEastAsia"/>
          <w:sz w:val="28"/>
          <w:szCs w:val="28"/>
        </w:rPr>
        <w:t>点</w:t>
      </w:r>
      <w:r w:rsidRPr="004906DE">
        <w:rPr>
          <w:rFonts w:asciiTheme="majorEastAsia" w:eastAsiaTheme="majorEastAsia" w:hAnsiTheme="majorEastAsia" w:hint="eastAsia"/>
          <w:sz w:val="28"/>
          <w:szCs w:val="28"/>
        </w:rPr>
        <w:t>专业合作关系良好</w:t>
      </w:r>
      <w:r w:rsidR="00EC0AD3">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能提供不少于</w:t>
      </w:r>
      <w:r w:rsidR="00DA6FB9">
        <w:rPr>
          <w:rFonts w:asciiTheme="majorEastAsia" w:eastAsiaTheme="majorEastAsia" w:hAnsiTheme="majorEastAsia" w:cs="Times New Roman"/>
          <w:sz w:val="28"/>
          <w:szCs w:val="28"/>
        </w:rPr>
        <w:t>5-20</w:t>
      </w:r>
      <w:r w:rsidRPr="004906DE">
        <w:rPr>
          <w:rFonts w:asciiTheme="majorEastAsia" w:eastAsiaTheme="majorEastAsia" w:hAnsiTheme="majorEastAsia" w:hint="eastAsia"/>
          <w:sz w:val="28"/>
          <w:szCs w:val="28"/>
        </w:rPr>
        <w:t>人的轮训实习岗位</w:t>
      </w:r>
      <w:r w:rsidR="00EC0AD3">
        <w:rPr>
          <w:rFonts w:asciiTheme="majorEastAsia" w:eastAsiaTheme="majorEastAsia" w:hAnsiTheme="majorEastAsia" w:hint="eastAsia"/>
          <w:sz w:val="28"/>
          <w:szCs w:val="28"/>
        </w:rPr>
        <w:t>，</w:t>
      </w:r>
      <w:r w:rsidRPr="004906DE">
        <w:rPr>
          <w:rFonts w:asciiTheme="majorEastAsia" w:eastAsiaTheme="majorEastAsia" w:hAnsiTheme="majorEastAsia" w:hint="eastAsia"/>
          <w:sz w:val="28"/>
          <w:szCs w:val="28"/>
        </w:rPr>
        <w:t>能</w:t>
      </w:r>
      <w:r w:rsidR="00DA6FB9">
        <w:rPr>
          <w:rFonts w:asciiTheme="majorEastAsia" w:eastAsiaTheme="majorEastAsia" w:hAnsiTheme="majorEastAsia" w:hint="eastAsia"/>
          <w:sz w:val="28"/>
          <w:szCs w:val="28"/>
        </w:rPr>
        <w:t>遴</w:t>
      </w:r>
      <w:r w:rsidR="00DA6FB9">
        <w:rPr>
          <w:rFonts w:asciiTheme="majorEastAsia" w:eastAsiaTheme="majorEastAsia" w:hAnsiTheme="majorEastAsia"/>
          <w:sz w:val="28"/>
          <w:szCs w:val="28"/>
        </w:rPr>
        <w:t>选符合条件的</w:t>
      </w:r>
      <w:r w:rsidRPr="004906DE">
        <w:rPr>
          <w:rFonts w:asciiTheme="majorEastAsia" w:eastAsiaTheme="majorEastAsia" w:hAnsiTheme="majorEastAsia" w:hint="eastAsia"/>
          <w:sz w:val="28"/>
          <w:szCs w:val="28"/>
        </w:rPr>
        <w:t>企业导师。</w:t>
      </w:r>
      <w:r w:rsidRPr="004906DE">
        <w:rPr>
          <w:rFonts w:asciiTheme="majorEastAsia" w:eastAsiaTheme="majorEastAsia" w:hAnsiTheme="majorEastAsia"/>
          <w:sz w:val="28"/>
          <w:szCs w:val="28"/>
        </w:rPr>
        <w:t xml:space="preserve"> </w:t>
      </w:r>
    </w:p>
    <w:p w:rsidR="004906DE" w:rsidRPr="004906DE" w:rsidRDefault="00F351FE" w:rsidP="004906DE">
      <w:pPr>
        <w:pStyle w:val="Default"/>
        <w:spacing w:line="360" w:lineRule="auto"/>
        <w:ind w:firstLineChars="200" w:firstLine="560"/>
        <w:jc w:val="both"/>
        <w:rPr>
          <w:rFonts w:asciiTheme="majorEastAsia" w:eastAsiaTheme="majorEastAsia" w:hAnsiTheme="majorEastAsia"/>
          <w:sz w:val="28"/>
          <w:szCs w:val="28"/>
        </w:rPr>
      </w:pPr>
      <w:r>
        <w:rPr>
          <w:rFonts w:asciiTheme="majorEastAsia" w:eastAsiaTheme="majorEastAsia" w:hAnsiTheme="majorEastAsia" w:hint="eastAsia"/>
          <w:sz w:val="28"/>
          <w:szCs w:val="28"/>
        </w:rPr>
        <w:t>（二</w:t>
      </w:r>
      <w:r>
        <w:rPr>
          <w:rFonts w:asciiTheme="majorEastAsia" w:eastAsiaTheme="majorEastAsia" w:hAnsiTheme="majorEastAsia"/>
          <w:sz w:val="28"/>
          <w:szCs w:val="28"/>
        </w:rPr>
        <w:t>）</w:t>
      </w:r>
      <w:r w:rsidR="004906DE" w:rsidRPr="004906DE">
        <w:rPr>
          <w:rFonts w:asciiTheme="majorEastAsia" w:eastAsiaTheme="majorEastAsia" w:hAnsiTheme="majorEastAsia" w:hint="eastAsia"/>
          <w:sz w:val="28"/>
          <w:szCs w:val="28"/>
        </w:rPr>
        <w:t>企业导师</w:t>
      </w:r>
      <w:r w:rsidR="00EC0AD3">
        <w:rPr>
          <w:rFonts w:asciiTheme="majorEastAsia" w:eastAsiaTheme="majorEastAsia" w:hAnsiTheme="majorEastAsia" w:hint="eastAsia"/>
          <w:sz w:val="28"/>
          <w:szCs w:val="28"/>
        </w:rPr>
        <w:t>应具备</w:t>
      </w:r>
      <w:r w:rsidR="00EC0AD3">
        <w:rPr>
          <w:rFonts w:asciiTheme="majorEastAsia" w:eastAsiaTheme="majorEastAsia" w:hAnsiTheme="majorEastAsia"/>
          <w:sz w:val="28"/>
          <w:szCs w:val="28"/>
        </w:rPr>
        <w:t>的</w:t>
      </w:r>
      <w:r w:rsidR="004906DE" w:rsidRPr="004906DE">
        <w:rPr>
          <w:rFonts w:asciiTheme="majorEastAsia" w:eastAsiaTheme="majorEastAsia" w:hAnsiTheme="majorEastAsia" w:hint="eastAsia"/>
          <w:sz w:val="28"/>
          <w:szCs w:val="28"/>
        </w:rPr>
        <w:t>条件</w:t>
      </w:r>
      <w:r w:rsidR="004906DE" w:rsidRPr="004906DE">
        <w:rPr>
          <w:rFonts w:asciiTheme="majorEastAsia" w:eastAsiaTheme="majorEastAsia" w:hAnsiTheme="majorEastAsia"/>
          <w:sz w:val="28"/>
          <w:szCs w:val="28"/>
        </w:rPr>
        <w:t xml:space="preserve"> </w:t>
      </w:r>
    </w:p>
    <w:p w:rsidR="004906DE" w:rsidRDefault="00F351FE" w:rsidP="00F351FE">
      <w:pPr>
        <w:spacing w:line="360" w:lineRule="auto"/>
        <w:ind w:firstLineChars="200" w:firstLine="560"/>
        <w:rPr>
          <w:rFonts w:asciiTheme="majorEastAsia" w:eastAsiaTheme="majorEastAsia" w:hAnsiTheme="majorEastAsia"/>
          <w:sz w:val="28"/>
          <w:szCs w:val="28"/>
        </w:rPr>
      </w:pPr>
      <w:r w:rsidRPr="00D70628">
        <w:rPr>
          <w:rFonts w:hint="eastAsia"/>
          <w:sz w:val="28"/>
        </w:rPr>
        <w:t>具备三年及以上企业岗位工作经历</w:t>
      </w:r>
      <w:r w:rsidR="00EC0AD3">
        <w:rPr>
          <w:rFonts w:hint="eastAsia"/>
          <w:sz w:val="28"/>
        </w:rPr>
        <w:t>，</w:t>
      </w:r>
      <w:r w:rsidRPr="00D70628">
        <w:rPr>
          <w:rFonts w:hint="eastAsia"/>
          <w:sz w:val="28"/>
        </w:rPr>
        <w:t>大专以上学历，并符合以下条件之一者：中级及以上专业技术职称、获得高级及以上职业资格等级证书。对企业推荐的具有三年以上岗位</w:t>
      </w:r>
      <w:r w:rsidRPr="00D70628">
        <w:rPr>
          <w:sz w:val="28"/>
        </w:rPr>
        <w:t>工作经验的优秀员工，可不受上述学历、职称和职务的限制。</w:t>
      </w:r>
      <w:r w:rsidR="004906DE" w:rsidRPr="004906DE">
        <w:rPr>
          <w:rFonts w:asciiTheme="majorEastAsia" w:eastAsiaTheme="majorEastAsia" w:hAnsiTheme="majorEastAsia" w:hint="eastAsia"/>
          <w:sz w:val="28"/>
          <w:szCs w:val="28"/>
        </w:rPr>
        <w:t>对职业教育具有较强的认同感和责任心。</w:t>
      </w:r>
      <w:r w:rsidR="004906DE" w:rsidRPr="004906DE">
        <w:rPr>
          <w:rFonts w:asciiTheme="majorEastAsia" w:eastAsiaTheme="majorEastAsia" w:hAnsiTheme="majorEastAsia"/>
          <w:sz w:val="28"/>
          <w:szCs w:val="28"/>
        </w:rPr>
        <w:t xml:space="preserve"> </w:t>
      </w:r>
    </w:p>
    <w:p w:rsidR="004906DE" w:rsidRPr="004906DE" w:rsidRDefault="00F351FE" w:rsidP="00F351FE">
      <w:pPr>
        <w:spacing w:line="360" w:lineRule="auto"/>
        <w:ind w:firstLineChars="200" w:firstLine="560"/>
        <w:rPr>
          <w:rFonts w:asciiTheme="majorEastAsia" w:eastAsiaTheme="majorEastAsia" w:hAnsiTheme="majorEastAsia"/>
          <w:b/>
          <w:sz w:val="28"/>
          <w:szCs w:val="28"/>
        </w:rPr>
      </w:pPr>
      <w:r>
        <w:rPr>
          <w:rFonts w:asciiTheme="majorEastAsia" w:eastAsiaTheme="majorEastAsia" w:hAnsiTheme="majorEastAsia" w:hint="eastAsia"/>
          <w:sz w:val="28"/>
          <w:szCs w:val="28"/>
        </w:rPr>
        <w:t>五、</w:t>
      </w:r>
      <w:r w:rsidR="004906DE" w:rsidRPr="004906DE">
        <w:rPr>
          <w:rFonts w:asciiTheme="majorEastAsia" w:eastAsiaTheme="majorEastAsia" w:hAnsiTheme="majorEastAsia" w:hint="eastAsia"/>
          <w:b/>
          <w:sz w:val="28"/>
          <w:szCs w:val="28"/>
        </w:rPr>
        <w:t>项目设置程序</w:t>
      </w:r>
    </w:p>
    <w:p w:rsidR="004906DE" w:rsidRPr="004906DE" w:rsidRDefault="004906DE" w:rsidP="004906DE">
      <w:pPr>
        <w:spacing w:line="360" w:lineRule="auto"/>
        <w:ind w:firstLineChars="200" w:firstLine="560"/>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各专业根据合作企业需求以及专业建设情况，提交现代学徒制试</w:t>
      </w:r>
      <w:r w:rsidRPr="004906DE">
        <w:rPr>
          <w:rFonts w:asciiTheme="majorEastAsia" w:eastAsiaTheme="majorEastAsia" w:hAnsiTheme="majorEastAsia" w:hint="eastAsia"/>
          <w:sz w:val="28"/>
          <w:szCs w:val="28"/>
        </w:rPr>
        <w:lastRenderedPageBreak/>
        <w:t>点项目申报材料，包括：项目详情、项目实施方案和任务书。</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（一）项目详情包括以下内容：</w:t>
      </w:r>
      <w:r w:rsidRPr="004906DE">
        <w:rPr>
          <w:rFonts w:asciiTheme="majorEastAsia" w:eastAsiaTheme="majorEastAsia" w:hAnsiTheme="majorEastAsia"/>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cs="Times New Roman"/>
          <w:sz w:val="28"/>
          <w:szCs w:val="28"/>
        </w:rPr>
        <w:t xml:space="preserve">1. </w:t>
      </w:r>
      <w:r w:rsidRPr="004906DE">
        <w:rPr>
          <w:rFonts w:asciiTheme="majorEastAsia" w:eastAsiaTheme="majorEastAsia" w:hAnsiTheme="majorEastAsia" w:hint="eastAsia"/>
          <w:sz w:val="28"/>
          <w:szCs w:val="28"/>
        </w:rPr>
        <w:t>专业名称，项目负责人</w:t>
      </w:r>
      <w:r w:rsidRPr="004906DE">
        <w:rPr>
          <w:rFonts w:asciiTheme="majorEastAsia" w:eastAsiaTheme="majorEastAsia" w:hAnsiTheme="majorEastAsia"/>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cs="Times New Roman"/>
          <w:sz w:val="28"/>
          <w:szCs w:val="28"/>
        </w:rPr>
        <w:t xml:space="preserve">2. </w:t>
      </w:r>
      <w:r w:rsidRPr="004906DE">
        <w:rPr>
          <w:rFonts w:asciiTheme="majorEastAsia" w:eastAsiaTheme="majorEastAsia" w:hAnsiTheme="majorEastAsia" w:hint="eastAsia"/>
          <w:sz w:val="28"/>
          <w:szCs w:val="28"/>
        </w:rPr>
        <w:t>合作单位名称</w:t>
      </w:r>
      <w:r w:rsidRPr="004906DE">
        <w:rPr>
          <w:rFonts w:asciiTheme="majorEastAsia" w:eastAsiaTheme="majorEastAsia" w:hAnsiTheme="majorEastAsia"/>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cs="Times New Roman"/>
          <w:sz w:val="28"/>
          <w:szCs w:val="28"/>
        </w:rPr>
        <w:t xml:space="preserve">3. </w:t>
      </w:r>
      <w:r w:rsidRPr="004906DE">
        <w:rPr>
          <w:rFonts w:asciiTheme="majorEastAsia" w:eastAsiaTheme="majorEastAsia" w:hAnsiTheme="majorEastAsia" w:hint="eastAsia"/>
          <w:sz w:val="28"/>
          <w:szCs w:val="28"/>
        </w:rPr>
        <w:t>校企双方预估经费投入情况</w:t>
      </w:r>
      <w:r w:rsidRPr="004906DE">
        <w:rPr>
          <w:rFonts w:asciiTheme="majorEastAsia" w:eastAsiaTheme="majorEastAsia" w:hAnsiTheme="majorEastAsia"/>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（二）实施方案包括但不仅限于以下内容：</w:t>
      </w:r>
      <w:r w:rsidRPr="004906DE">
        <w:rPr>
          <w:rFonts w:asciiTheme="majorEastAsia" w:eastAsiaTheme="majorEastAsia" w:hAnsiTheme="majorEastAsia"/>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cs="Times New Roman"/>
          <w:sz w:val="28"/>
          <w:szCs w:val="28"/>
        </w:rPr>
        <w:t xml:space="preserve">1. </w:t>
      </w:r>
      <w:r w:rsidRPr="004906DE">
        <w:rPr>
          <w:rFonts w:asciiTheme="majorEastAsia" w:eastAsiaTheme="majorEastAsia" w:hAnsiTheme="majorEastAsia" w:hint="eastAsia"/>
          <w:sz w:val="28"/>
          <w:szCs w:val="28"/>
        </w:rPr>
        <w:t>试点专业基本情况和合作单位基本情况</w:t>
      </w:r>
      <w:r w:rsidRPr="004906DE">
        <w:rPr>
          <w:rFonts w:asciiTheme="majorEastAsia" w:eastAsiaTheme="majorEastAsia" w:hAnsiTheme="majorEastAsia"/>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cs="Times New Roman"/>
          <w:sz w:val="28"/>
          <w:szCs w:val="28"/>
        </w:rPr>
        <w:t xml:space="preserve">2. </w:t>
      </w:r>
      <w:r w:rsidRPr="004906DE">
        <w:rPr>
          <w:rFonts w:asciiTheme="majorEastAsia" w:eastAsiaTheme="majorEastAsia" w:hAnsiTheme="majorEastAsia" w:hint="eastAsia"/>
          <w:sz w:val="28"/>
          <w:szCs w:val="28"/>
        </w:rPr>
        <w:t>试点工作基础</w:t>
      </w:r>
      <w:r w:rsidRPr="004906DE">
        <w:rPr>
          <w:rFonts w:asciiTheme="majorEastAsia" w:eastAsiaTheme="majorEastAsia" w:hAnsiTheme="majorEastAsia"/>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cs="Times New Roman"/>
          <w:sz w:val="28"/>
          <w:szCs w:val="28"/>
        </w:rPr>
        <w:t xml:space="preserve">3. </w:t>
      </w:r>
      <w:r w:rsidRPr="004906DE">
        <w:rPr>
          <w:rFonts w:asciiTheme="majorEastAsia" w:eastAsiaTheme="majorEastAsia" w:hAnsiTheme="majorEastAsia" w:hint="eastAsia"/>
          <w:sz w:val="28"/>
          <w:szCs w:val="28"/>
        </w:rPr>
        <w:t>试点工作任务</w:t>
      </w:r>
      <w:r w:rsidRPr="004906DE">
        <w:rPr>
          <w:rFonts w:asciiTheme="majorEastAsia" w:eastAsiaTheme="majorEastAsia" w:hAnsiTheme="majorEastAsia"/>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cs="Times New Roman"/>
          <w:sz w:val="28"/>
          <w:szCs w:val="28"/>
        </w:rPr>
        <w:t xml:space="preserve">4. </w:t>
      </w:r>
      <w:r w:rsidRPr="004906DE">
        <w:rPr>
          <w:rFonts w:asciiTheme="majorEastAsia" w:eastAsiaTheme="majorEastAsia" w:hAnsiTheme="majorEastAsia" w:hint="eastAsia"/>
          <w:sz w:val="28"/>
          <w:szCs w:val="28"/>
        </w:rPr>
        <w:t>试点工作步骤及进度安排</w:t>
      </w:r>
      <w:r w:rsidRPr="004906DE">
        <w:rPr>
          <w:rFonts w:asciiTheme="majorEastAsia" w:eastAsiaTheme="majorEastAsia" w:hAnsiTheme="majorEastAsia"/>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 xml:space="preserve">5. </w:t>
      </w:r>
      <w:r w:rsidRPr="004906DE">
        <w:rPr>
          <w:rFonts w:asciiTheme="majorEastAsia" w:eastAsiaTheme="majorEastAsia" w:hAnsiTheme="majorEastAsia" w:cs="宋体" w:hint="eastAsia"/>
          <w:color w:val="000000"/>
          <w:kern w:val="0"/>
          <w:sz w:val="28"/>
          <w:szCs w:val="28"/>
        </w:rPr>
        <w:t>试点保障措施</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 xml:space="preserve">6. </w:t>
      </w:r>
      <w:r w:rsidRPr="004906DE">
        <w:rPr>
          <w:rFonts w:asciiTheme="majorEastAsia" w:eastAsiaTheme="majorEastAsia" w:hAnsiTheme="majorEastAsia" w:cs="宋体" w:hint="eastAsia"/>
          <w:color w:val="000000"/>
          <w:kern w:val="0"/>
          <w:sz w:val="28"/>
          <w:szCs w:val="28"/>
        </w:rPr>
        <w:t>试点预期效果</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宋体" w:hint="eastAsia"/>
          <w:color w:val="000000"/>
          <w:kern w:val="0"/>
          <w:sz w:val="28"/>
          <w:szCs w:val="28"/>
        </w:rPr>
        <w:t>（三）</w:t>
      </w:r>
      <w:r w:rsidRPr="004906DE">
        <w:rPr>
          <w:rFonts w:asciiTheme="majorEastAsia" w:eastAsiaTheme="majorEastAsia" w:hAnsiTheme="majorEastAsia" w:cs="宋体"/>
          <w:color w:val="000000"/>
          <w:kern w:val="0"/>
          <w:sz w:val="28"/>
          <w:szCs w:val="28"/>
        </w:rPr>
        <w:t xml:space="preserve"> </w:t>
      </w:r>
      <w:r w:rsidRPr="004906DE">
        <w:rPr>
          <w:rFonts w:asciiTheme="majorEastAsia" w:eastAsiaTheme="majorEastAsia" w:hAnsiTheme="majorEastAsia" w:cs="宋体" w:hint="eastAsia"/>
          <w:color w:val="000000"/>
          <w:kern w:val="0"/>
          <w:sz w:val="28"/>
          <w:szCs w:val="28"/>
        </w:rPr>
        <w:t>任务书包括但不仅限于以下内容：</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 xml:space="preserve">1. </w:t>
      </w:r>
      <w:r w:rsidRPr="004906DE">
        <w:rPr>
          <w:rFonts w:asciiTheme="majorEastAsia" w:eastAsiaTheme="majorEastAsia" w:hAnsiTheme="majorEastAsia" w:cs="宋体" w:hint="eastAsia"/>
          <w:color w:val="000000"/>
          <w:kern w:val="0"/>
          <w:sz w:val="28"/>
          <w:szCs w:val="28"/>
        </w:rPr>
        <w:t>项目建设总目标及具体目标</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 xml:space="preserve">2. </w:t>
      </w:r>
      <w:r w:rsidRPr="004906DE">
        <w:rPr>
          <w:rFonts w:asciiTheme="majorEastAsia" w:eastAsiaTheme="majorEastAsia" w:hAnsiTheme="majorEastAsia" w:cs="宋体" w:hint="eastAsia"/>
          <w:color w:val="000000"/>
          <w:kern w:val="0"/>
          <w:sz w:val="28"/>
          <w:szCs w:val="28"/>
        </w:rPr>
        <w:t>分年度目标及验收要点</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 xml:space="preserve">3. </w:t>
      </w:r>
      <w:r w:rsidRPr="004906DE">
        <w:rPr>
          <w:rFonts w:asciiTheme="majorEastAsia" w:eastAsiaTheme="majorEastAsia" w:hAnsiTheme="majorEastAsia" w:cs="宋体" w:hint="eastAsia"/>
          <w:color w:val="000000"/>
          <w:kern w:val="0"/>
          <w:sz w:val="28"/>
          <w:szCs w:val="28"/>
        </w:rPr>
        <w:t>资金预算表</w:t>
      </w:r>
      <w:r w:rsidRPr="004906DE">
        <w:rPr>
          <w:rFonts w:asciiTheme="majorEastAsia" w:eastAsiaTheme="majorEastAsia" w:hAnsiTheme="majorEastAsia" w:cs="宋体"/>
          <w:color w:val="000000"/>
          <w:kern w:val="0"/>
          <w:sz w:val="28"/>
          <w:szCs w:val="28"/>
        </w:rPr>
        <w:t xml:space="preserve"> </w:t>
      </w:r>
    </w:p>
    <w:p w:rsidR="004906DE" w:rsidRPr="004906DE" w:rsidRDefault="004906DE" w:rsidP="004906DE">
      <w:pPr>
        <w:autoSpaceDE w:val="0"/>
        <w:autoSpaceDN w:val="0"/>
        <w:adjustRightInd w:val="0"/>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Times New Roman"/>
          <w:color w:val="000000"/>
          <w:kern w:val="0"/>
          <w:sz w:val="28"/>
          <w:szCs w:val="28"/>
        </w:rPr>
        <w:t xml:space="preserve">4. </w:t>
      </w:r>
      <w:r w:rsidRPr="004906DE">
        <w:rPr>
          <w:rFonts w:asciiTheme="majorEastAsia" w:eastAsiaTheme="majorEastAsia" w:hAnsiTheme="majorEastAsia" w:cs="宋体" w:hint="eastAsia"/>
          <w:color w:val="000000"/>
          <w:kern w:val="0"/>
          <w:sz w:val="28"/>
          <w:szCs w:val="28"/>
        </w:rPr>
        <w:t>试点专业所在</w:t>
      </w:r>
      <w:r w:rsidR="000B27E6">
        <w:rPr>
          <w:rFonts w:asciiTheme="majorEastAsia" w:eastAsiaTheme="majorEastAsia" w:hAnsiTheme="majorEastAsia" w:cs="宋体" w:hint="eastAsia"/>
          <w:color w:val="000000"/>
          <w:kern w:val="0"/>
          <w:sz w:val="28"/>
          <w:szCs w:val="28"/>
        </w:rPr>
        <w:t>院</w:t>
      </w:r>
      <w:r w:rsidR="000B27E6">
        <w:rPr>
          <w:rFonts w:asciiTheme="majorEastAsia" w:eastAsiaTheme="majorEastAsia" w:hAnsiTheme="majorEastAsia" w:cs="宋体"/>
          <w:color w:val="000000"/>
          <w:kern w:val="0"/>
          <w:sz w:val="28"/>
          <w:szCs w:val="28"/>
        </w:rPr>
        <w:t>（</w:t>
      </w:r>
      <w:r w:rsidRPr="004906DE">
        <w:rPr>
          <w:rFonts w:asciiTheme="majorEastAsia" w:eastAsiaTheme="majorEastAsia" w:hAnsiTheme="majorEastAsia" w:cs="宋体" w:hint="eastAsia"/>
          <w:color w:val="000000"/>
          <w:kern w:val="0"/>
          <w:sz w:val="28"/>
          <w:szCs w:val="28"/>
        </w:rPr>
        <w:t>系）审核意见、企业审核意见</w:t>
      </w:r>
      <w:r w:rsidRPr="004906DE">
        <w:rPr>
          <w:rFonts w:asciiTheme="majorEastAsia" w:eastAsiaTheme="majorEastAsia" w:hAnsiTheme="majorEastAsia" w:cs="宋体"/>
          <w:color w:val="000000"/>
          <w:kern w:val="0"/>
          <w:sz w:val="28"/>
          <w:szCs w:val="28"/>
        </w:rPr>
        <w:t xml:space="preserve"> </w:t>
      </w:r>
    </w:p>
    <w:p w:rsidR="004906DE" w:rsidRDefault="004906DE" w:rsidP="004906DE">
      <w:pPr>
        <w:spacing w:line="360" w:lineRule="auto"/>
        <w:ind w:firstLineChars="200" w:firstLine="560"/>
        <w:rPr>
          <w:rFonts w:asciiTheme="majorEastAsia" w:eastAsiaTheme="majorEastAsia" w:hAnsiTheme="majorEastAsia" w:cs="宋体"/>
          <w:color w:val="000000"/>
          <w:kern w:val="0"/>
          <w:sz w:val="28"/>
          <w:szCs w:val="28"/>
        </w:rPr>
      </w:pPr>
      <w:r w:rsidRPr="004906DE">
        <w:rPr>
          <w:rFonts w:asciiTheme="majorEastAsia" w:eastAsiaTheme="majorEastAsia" w:hAnsiTheme="majorEastAsia" w:cs="宋体" w:hint="eastAsia"/>
          <w:color w:val="000000"/>
          <w:kern w:val="0"/>
          <w:sz w:val="28"/>
          <w:szCs w:val="28"/>
        </w:rPr>
        <w:t>教务处汇总各专业申报材料，提交学校</w:t>
      </w:r>
      <w:r w:rsidR="00F351FE">
        <w:rPr>
          <w:rFonts w:asciiTheme="majorEastAsia" w:eastAsiaTheme="majorEastAsia" w:hAnsiTheme="majorEastAsia" w:cs="宋体" w:hint="eastAsia"/>
          <w:color w:val="000000"/>
          <w:kern w:val="0"/>
          <w:sz w:val="28"/>
          <w:szCs w:val="28"/>
        </w:rPr>
        <w:t>专</w:t>
      </w:r>
      <w:r w:rsidR="00F351FE">
        <w:rPr>
          <w:rFonts w:asciiTheme="majorEastAsia" w:eastAsiaTheme="majorEastAsia" w:hAnsiTheme="majorEastAsia" w:cs="宋体"/>
          <w:color w:val="000000"/>
          <w:kern w:val="0"/>
          <w:sz w:val="28"/>
          <w:szCs w:val="28"/>
        </w:rPr>
        <w:t>业</w:t>
      </w:r>
      <w:r w:rsidRPr="004906DE">
        <w:rPr>
          <w:rFonts w:asciiTheme="majorEastAsia" w:eastAsiaTheme="majorEastAsia" w:hAnsiTheme="majorEastAsia" w:cs="宋体" w:hint="eastAsia"/>
          <w:color w:val="000000"/>
          <w:kern w:val="0"/>
          <w:sz w:val="28"/>
          <w:szCs w:val="28"/>
        </w:rPr>
        <w:t>教学</w:t>
      </w:r>
      <w:r w:rsidR="00F351FE">
        <w:rPr>
          <w:rFonts w:asciiTheme="majorEastAsia" w:eastAsiaTheme="majorEastAsia" w:hAnsiTheme="majorEastAsia" w:cs="宋体" w:hint="eastAsia"/>
          <w:color w:val="000000"/>
          <w:kern w:val="0"/>
          <w:sz w:val="28"/>
          <w:szCs w:val="28"/>
        </w:rPr>
        <w:t>指导</w:t>
      </w:r>
      <w:r w:rsidRPr="004906DE">
        <w:rPr>
          <w:rFonts w:asciiTheme="majorEastAsia" w:eastAsiaTheme="majorEastAsia" w:hAnsiTheme="majorEastAsia" w:cs="宋体" w:hint="eastAsia"/>
          <w:color w:val="000000"/>
          <w:kern w:val="0"/>
          <w:sz w:val="28"/>
          <w:szCs w:val="28"/>
        </w:rPr>
        <w:t>委员会审批，审批通过的项目，由教务处负责报</w:t>
      </w:r>
      <w:r w:rsidR="00F351FE">
        <w:rPr>
          <w:rFonts w:asciiTheme="majorEastAsia" w:eastAsiaTheme="majorEastAsia" w:hAnsiTheme="majorEastAsia" w:cs="宋体" w:hint="eastAsia"/>
          <w:color w:val="000000"/>
          <w:kern w:val="0"/>
          <w:sz w:val="28"/>
          <w:szCs w:val="28"/>
        </w:rPr>
        <w:t>教育</w:t>
      </w:r>
      <w:r w:rsidRPr="004906DE">
        <w:rPr>
          <w:rFonts w:asciiTheme="majorEastAsia" w:eastAsiaTheme="majorEastAsia" w:hAnsiTheme="majorEastAsia" w:cs="宋体" w:hint="eastAsia"/>
          <w:color w:val="000000"/>
          <w:kern w:val="0"/>
          <w:sz w:val="28"/>
          <w:szCs w:val="28"/>
        </w:rPr>
        <w:t>厅备案（审批），由各项目负责人组织开展工作。</w:t>
      </w:r>
    </w:p>
    <w:p w:rsidR="004906DE" w:rsidRPr="004906DE" w:rsidRDefault="009F7F8A" w:rsidP="009F7F8A">
      <w:pPr>
        <w:spacing w:line="360" w:lineRule="auto"/>
        <w:ind w:firstLineChars="200" w:firstLine="560"/>
        <w:rPr>
          <w:rFonts w:asciiTheme="majorEastAsia" w:eastAsiaTheme="majorEastAsia" w:hAnsiTheme="majorEastAsia"/>
          <w:b/>
          <w:sz w:val="28"/>
          <w:szCs w:val="28"/>
        </w:rPr>
      </w:pPr>
      <w:r>
        <w:rPr>
          <w:rFonts w:asciiTheme="majorEastAsia" w:eastAsiaTheme="majorEastAsia" w:hAnsiTheme="majorEastAsia" w:cs="宋体" w:hint="eastAsia"/>
          <w:color w:val="000000"/>
          <w:kern w:val="0"/>
          <w:sz w:val="28"/>
          <w:szCs w:val="28"/>
        </w:rPr>
        <w:t>六、</w:t>
      </w:r>
      <w:bookmarkStart w:id="0" w:name="_GoBack"/>
      <w:bookmarkEnd w:id="0"/>
      <w:r w:rsidR="004906DE" w:rsidRPr="004906DE">
        <w:rPr>
          <w:rFonts w:asciiTheme="majorEastAsia" w:eastAsiaTheme="majorEastAsia" w:hAnsiTheme="majorEastAsia" w:hint="eastAsia"/>
          <w:b/>
          <w:sz w:val="28"/>
          <w:szCs w:val="28"/>
        </w:rPr>
        <w:t>项目管理</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学校成立现代学徒制试点工作领导小组，由分管教学副院长负责，</w:t>
      </w:r>
      <w:r w:rsidRPr="004906DE">
        <w:rPr>
          <w:rFonts w:asciiTheme="majorEastAsia" w:eastAsiaTheme="majorEastAsia" w:hAnsiTheme="majorEastAsia" w:hint="eastAsia"/>
          <w:sz w:val="28"/>
          <w:szCs w:val="28"/>
        </w:rPr>
        <w:lastRenderedPageBreak/>
        <w:t>成员包括但不仅限于教务处、试点专业所属系（部）负责人，试点专业教研室主任，校企</w:t>
      </w:r>
      <w:r w:rsidR="00EC0AD3">
        <w:rPr>
          <w:rFonts w:asciiTheme="majorEastAsia" w:eastAsiaTheme="majorEastAsia" w:hAnsiTheme="majorEastAsia" w:hint="eastAsia"/>
          <w:sz w:val="28"/>
          <w:szCs w:val="28"/>
        </w:rPr>
        <w:t>合</w:t>
      </w:r>
      <w:r w:rsidR="00EC0AD3">
        <w:rPr>
          <w:rFonts w:asciiTheme="majorEastAsia" w:eastAsiaTheme="majorEastAsia" w:hAnsiTheme="majorEastAsia"/>
          <w:sz w:val="28"/>
          <w:szCs w:val="28"/>
        </w:rPr>
        <w:t>作</w:t>
      </w:r>
      <w:r w:rsidRPr="004906DE">
        <w:rPr>
          <w:rFonts w:asciiTheme="majorEastAsia" w:eastAsiaTheme="majorEastAsia" w:hAnsiTheme="majorEastAsia" w:hint="eastAsia"/>
          <w:sz w:val="28"/>
          <w:szCs w:val="28"/>
        </w:rPr>
        <w:t>办、科研</w:t>
      </w:r>
      <w:r w:rsidR="00DA6FB9">
        <w:rPr>
          <w:rFonts w:asciiTheme="majorEastAsia" w:eastAsiaTheme="majorEastAsia" w:hAnsiTheme="majorEastAsia" w:hint="eastAsia"/>
          <w:sz w:val="28"/>
          <w:szCs w:val="28"/>
        </w:rPr>
        <w:t>处</w:t>
      </w:r>
      <w:r w:rsidRPr="004906DE">
        <w:rPr>
          <w:rFonts w:asciiTheme="majorEastAsia" w:eastAsiaTheme="majorEastAsia" w:hAnsiTheme="majorEastAsia" w:hint="eastAsia"/>
          <w:sz w:val="28"/>
          <w:szCs w:val="28"/>
        </w:rPr>
        <w:t>负责人等。领导小组定期或不定期研究现代学徒制试点工作中出现的问题和困难，形成协调有力、快速高效的工作机制。教务处按照《</w:t>
      </w:r>
      <w:r w:rsidR="00DA6FB9">
        <w:rPr>
          <w:rFonts w:asciiTheme="majorEastAsia" w:eastAsiaTheme="majorEastAsia" w:hAnsiTheme="majorEastAsia" w:hint="eastAsia"/>
          <w:sz w:val="28"/>
          <w:szCs w:val="28"/>
        </w:rPr>
        <w:t>宁夏</w:t>
      </w:r>
      <w:r w:rsidRPr="004906DE">
        <w:rPr>
          <w:rFonts w:asciiTheme="majorEastAsia" w:eastAsiaTheme="majorEastAsia" w:hAnsiTheme="majorEastAsia" w:hint="eastAsia"/>
          <w:sz w:val="28"/>
          <w:szCs w:val="28"/>
        </w:rPr>
        <w:t>职业技术学院</w:t>
      </w:r>
      <w:r w:rsidR="00DA6FB9">
        <w:rPr>
          <w:rFonts w:asciiTheme="majorEastAsia" w:eastAsiaTheme="majorEastAsia" w:hAnsiTheme="majorEastAsia" w:hint="eastAsia"/>
          <w:sz w:val="28"/>
          <w:szCs w:val="28"/>
        </w:rPr>
        <w:t>专项</w:t>
      </w:r>
      <w:r w:rsidR="00DA6FB9">
        <w:rPr>
          <w:rFonts w:asciiTheme="majorEastAsia" w:eastAsiaTheme="majorEastAsia" w:hAnsiTheme="majorEastAsia"/>
          <w:sz w:val="28"/>
          <w:szCs w:val="28"/>
        </w:rPr>
        <w:t>资金</w:t>
      </w:r>
      <w:r w:rsidRPr="004906DE">
        <w:rPr>
          <w:rFonts w:asciiTheme="majorEastAsia" w:eastAsiaTheme="majorEastAsia" w:hAnsiTheme="majorEastAsia" w:hint="eastAsia"/>
          <w:sz w:val="28"/>
          <w:szCs w:val="28"/>
        </w:rPr>
        <w:t>管理办法》，开展项目检查和验收。</w:t>
      </w:r>
      <w:r w:rsidRPr="004906DE">
        <w:rPr>
          <w:rFonts w:asciiTheme="majorEastAsia" w:eastAsiaTheme="majorEastAsia" w:hAnsiTheme="majorEastAsia"/>
          <w:sz w:val="28"/>
          <w:szCs w:val="28"/>
        </w:rPr>
        <w:t xml:space="preserve"> </w:t>
      </w:r>
    </w:p>
    <w:p w:rsidR="005D3FCF"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各</w:t>
      </w:r>
      <w:r w:rsidR="003E0ECA">
        <w:rPr>
          <w:rFonts w:asciiTheme="majorEastAsia" w:eastAsiaTheme="majorEastAsia" w:hAnsiTheme="majorEastAsia" w:hint="eastAsia"/>
          <w:sz w:val="28"/>
          <w:szCs w:val="28"/>
        </w:rPr>
        <w:t>院</w:t>
      </w:r>
      <w:r w:rsidR="003E0ECA">
        <w:rPr>
          <w:rFonts w:asciiTheme="majorEastAsia" w:eastAsiaTheme="majorEastAsia" w:hAnsiTheme="majorEastAsia"/>
          <w:sz w:val="28"/>
          <w:szCs w:val="28"/>
        </w:rPr>
        <w:t>（</w:t>
      </w:r>
      <w:r w:rsidRPr="004906DE">
        <w:rPr>
          <w:rFonts w:asciiTheme="majorEastAsia" w:eastAsiaTheme="majorEastAsia" w:hAnsiTheme="majorEastAsia" w:hint="eastAsia"/>
          <w:sz w:val="28"/>
          <w:szCs w:val="28"/>
        </w:rPr>
        <w:t>系）为项目实施提供必要的条件，并定期开展自查，将试点专业教研室主任及其团队成员的工作情况纳入部门人员绩效考核。</w:t>
      </w:r>
      <w:r w:rsidRPr="004906DE">
        <w:rPr>
          <w:rFonts w:asciiTheme="majorEastAsia" w:eastAsiaTheme="majorEastAsia" w:hAnsiTheme="majorEastAsia"/>
          <w:sz w:val="28"/>
          <w:szCs w:val="28"/>
        </w:rPr>
        <w:t xml:space="preserve"> </w:t>
      </w:r>
      <w:r w:rsidRPr="004906DE">
        <w:rPr>
          <w:rFonts w:asciiTheme="majorEastAsia" w:eastAsiaTheme="majorEastAsia" w:hAnsiTheme="majorEastAsia" w:hint="eastAsia"/>
          <w:sz w:val="28"/>
          <w:szCs w:val="28"/>
        </w:rPr>
        <w:t>各试点专业要联合合作企业共同成立现代学徒制工作小组，负责具体落实与实施所在专业现代学徒制育人工作。工作小组设双组长，由试点专业</w:t>
      </w:r>
      <w:r w:rsidR="00EC0AD3">
        <w:rPr>
          <w:rFonts w:asciiTheme="majorEastAsia" w:eastAsiaTheme="majorEastAsia" w:hAnsiTheme="majorEastAsia" w:hint="eastAsia"/>
          <w:sz w:val="28"/>
          <w:szCs w:val="28"/>
        </w:rPr>
        <w:t>负责</w:t>
      </w:r>
      <w:r w:rsidR="00EC0AD3">
        <w:rPr>
          <w:rFonts w:asciiTheme="majorEastAsia" w:eastAsiaTheme="majorEastAsia" w:hAnsiTheme="majorEastAsia"/>
          <w:sz w:val="28"/>
          <w:szCs w:val="28"/>
        </w:rPr>
        <w:t>人</w:t>
      </w:r>
      <w:r w:rsidRPr="004906DE">
        <w:rPr>
          <w:rFonts w:asciiTheme="majorEastAsia" w:eastAsiaTheme="majorEastAsia" w:hAnsiTheme="majorEastAsia" w:hint="eastAsia"/>
          <w:sz w:val="28"/>
          <w:szCs w:val="28"/>
        </w:rPr>
        <w:t>和合作企业负责人担任，全权开展工作，并定期会商和协调解决试点中遇到的各类问题。</w:t>
      </w:r>
    </w:p>
    <w:p w:rsidR="004906DE" w:rsidRPr="009F7F8A" w:rsidRDefault="009F7F8A" w:rsidP="004906DE">
      <w:pPr>
        <w:pStyle w:val="Default"/>
        <w:spacing w:line="360" w:lineRule="auto"/>
        <w:ind w:firstLineChars="200" w:firstLine="562"/>
        <w:jc w:val="both"/>
        <w:rPr>
          <w:rFonts w:asciiTheme="majorEastAsia" w:eastAsiaTheme="majorEastAsia" w:hAnsiTheme="majorEastAsia"/>
          <w:b/>
          <w:sz w:val="28"/>
          <w:szCs w:val="28"/>
        </w:rPr>
      </w:pPr>
      <w:r w:rsidRPr="009F7F8A">
        <w:rPr>
          <w:rFonts w:asciiTheme="majorEastAsia" w:eastAsiaTheme="majorEastAsia" w:hAnsiTheme="majorEastAsia" w:hint="eastAsia"/>
          <w:b/>
          <w:sz w:val="28"/>
          <w:szCs w:val="28"/>
        </w:rPr>
        <w:t>七、</w:t>
      </w:r>
      <w:r w:rsidR="004906DE" w:rsidRPr="009F7F8A">
        <w:rPr>
          <w:rFonts w:asciiTheme="majorEastAsia" w:eastAsiaTheme="majorEastAsia" w:hAnsiTheme="majorEastAsia" w:hint="eastAsia"/>
          <w:b/>
          <w:sz w:val="28"/>
          <w:szCs w:val="28"/>
        </w:rPr>
        <w:t>学徒管理基本要求</w:t>
      </w:r>
      <w:r w:rsidR="004906DE" w:rsidRPr="009F7F8A">
        <w:rPr>
          <w:rFonts w:asciiTheme="majorEastAsia" w:eastAsiaTheme="majorEastAsia" w:hAnsiTheme="majorEastAsia"/>
          <w:b/>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各试点专业必须根据本条款规定，结合专业试点特点，制定有针对性的学徒管理制度。</w:t>
      </w:r>
      <w:r w:rsidRPr="004906DE">
        <w:rPr>
          <w:rFonts w:asciiTheme="majorEastAsia" w:eastAsiaTheme="majorEastAsia" w:hAnsiTheme="majorEastAsia"/>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学生不得同时参加不同企业的现代学徒制试点学习。经双向选择入选现代学徒制班学习后，不得擅自退出，避免影响个人学习进程以及用人单位培养计划。有正当理由需要退出的，可以书面提出退出现代学徒制班的申请，如实说明退出理由，经项目承接</w:t>
      </w:r>
      <w:r w:rsidR="00EC0AD3">
        <w:rPr>
          <w:rFonts w:asciiTheme="majorEastAsia" w:eastAsiaTheme="majorEastAsia" w:hAnsiTheme="majorEastAsia" w:hint="eastAsia"/>
          <w:sz w:val="28"/>
          <w:szCs w:val="28"/>
        </w:rPr>
        <w:t>院</w:t>
      </w:r>
      <w:r w:rsidRPr="004906DE">
        <w:rPr>
          <w:rFonts w:asciiTheme="majorEastAsia" w:eastAsiaTheme="majorEastAsia" w:hAnsiTheme="majorEastAsia" w:hint="eastAsia"/>
          <w:sz w:val="28"/>
          <w:szCs w:val="28"/>
        </w:rPr>
        <w:t>（</w:t>
      </w:r>
      <w:r w:rsidR="00EC0AD3">
        <w:rPr>
          <w:rFonts w:asciiTheme="majorEastAsia" w:eastAsiaTheme="majorEastAsia" w:hAnsiTheme="majorEastAsia" w:hint="eastAsia"/>
          <w:sz w:val="28"/>
          <w:szCs w:val="28"/>
        </w:rPr>
        <w:t>系</w:t>
      </w:r>
      <w:r w:rsidRPr="004906DE">
        <w:rPr>
          <w:rFonts w:asciiTheme="majorEastAsia" w:eastAsiaTheme="majorEastAsia" w:hAnsiTheme="majorEastAsia" w:hint="eastAsia"/>
          <w:sz w:val="28"/>
          <w:szCs w:val="28"/>
        </w:rPr>
        <w:t>）批准后方可退出现代学徒制班，终止现代学徒制班学习，返回原班级学习。</w:t>
      </w:r>
      <w:r w:rsidRPr="004906DE">
        <w:rPr>
          <w:rFonts w:asciiTheme="majorEastAsia" w:eastAsiaTheme="majorEastAsia" w:hAnsiTheme="majorEastAsia"/>
          <w:sz w:val="28"/>
          <w:szCs w:val="28"/>
        </w:rPr>
        <w:t xml:space="preserve"> </w:t>
      </w:r>
    </w:p>
    <w:p w:rsidR="004906DE" w:rsidRPr="004906DE" w:rsidRDefault="004906DE" w:rsidP="004906DE">
      <w:pPr>
        <w:pStyle w:val="Default"/>
        <w:spacing w:line="360" w:lineRule="auto"/>
        <w:ind w:firstLineChars="200" w:firstLine="560"/>
        <w:jc w:val="both"/>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现代学徒制班学习届满，经考核合格达到合作单位要求的学生，到该合作单位</w:t>
      </w:r>
      <w:r w:rsidR="00DA6FB9">
        <w:rPr>
          <w:rFonts w:asciiTheme="majorEastAsia" w:eastAsiaTheme="majorEastAsia" w:hAnsiTheme="majorEastAsia" w:hint="eastAsia"/>
          <w:sz w:val="28"/>
          <w:szCs w:val="28"/>
        </w:rPr>
        <w:t>正式入</w:t>
      </w:r>
      <w:r w:rsidR="00DA6FB9">
        <w:rPr>
          <w:rFonts w:asciiTheme="majorEastAsia" w:eastAsiaTheme="majorEastAsia" w:hAnsiTheme="majorEastAsia"/>
          <w:sz w:val="28"/>
          <w:szCs w:val="28"/>
        </w:rPr>
        <w:t>职</w:t>
      </w:r>
      <w:r w:rsidRPr="004906DE">
        <w:rPr>
          <w:rFonts w:asciiTheme="majorEastAsia" w:eastAsiaTheme="majorEastAsia" w:hAnsiTheme="majorEastAsia" w:hint="eastAsia"/>
          <w:sz w:val="28"/>
          <w:szCs w:val="28"/>
        </w:rPr>
        <w:t>。有正当理由不到合作单位就业的，经书面申请如实说明理由，按照学校、企业、学徒三方协议处置。</w:t>
      </w:r>
      <w:r w:rsidRPr="004906DE">
        <w:rPr>
          <w:rFonts w:asciiTheme="majorEastAsia" w:eastAsiaTheme="majorEastAsia" w:hAnsiTheme="majorEastAsia"/>
          <w:sz w:val="28"/>
          <w:szCs w:val="28"/>
        </w:rPr>
        <w:t xml:space="preserve"> </w:t>
      </w:r>
    </w:p>
    <w:p w:rsidR="004906DE" w:rsidRDefault="004906DE" w:rsidP="004906DE">
      <w:pPr>
        <w:spacing w:line="360" w:lineRule="auto"/>
        <w:ind w:firstLineChars="200" w:firstLine="560"/>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lastRenderedPageBreak/>
        <w:t>学徒未经批准擅自不参加现代学徒制班学习或擅自不参加合作企业实习的，或者在学习、实习期间严重违反现代学徒制班管理规定和协议规定的，需退回企业提供的所有物资，按照学校、企业、学徒三方协议处置，其中若涉及违反学校相关管理规定的，同时按相关管理规定处罚。</w:t>
      </w:r>
    </w:p>
    <w:p w:rsidR="004906DE" w:rsidRPr="009F7F8A" w:rsidRDefault="009F7F8A" w:rsidP="009F7F8A">
      <w:pPr>
        <w:spacing w:line="360" w:lineRule="auto"/>
        <w:ind w:firstLineChars="200" w:firstLine="562"/>
        <w:rPr>
          <w:rFonts w:asciiTheme="majorEastAsia" w:eastAsiaTheme="majorEastAsia" w:hAnsiTheme="majorEastAsia"/>
          <w:b/>
          <w:sz w:val="28"/>
          <w:szCs w:val="28"/>
        </w:rPr>
      </w:pPr>
      <w:r w:rsidRPr="009F7F8A">
        <w:rPr>
          <w:rFonts w:asciiTheme="majorEastAsia" w:eastAsiaTheme="majorEastAsia" w:hAnsiTheme="majorEastAsia" w:hint="eastAsia"/>
          <w:b/>
          <w:sz w:val="28"/>
          <w:szCs w:val="28"/>
        </w:rPr>
        <w:t>八</w:t>
      </w:r>
      <w:r w:rsidRPr="009F7F8A">
        <w:rPr>
          <w:rFonts w:asciiTheme="majorEastAsia" w:eastAsiaTheme="majorEastAsia" w:hAnsiTheme="majorEastAsia"/>
          <w:b/>
          <w:sz w:val="28"/>
          <w:szCs w:val="28"/>
        </w:rPr>
        <w:t>、其它</w:t>
      </w:r>
    </w:p>
    <w:p w:rsidR="004906DE" w:rsidRPr="004906DE" w:rsidRDefault="004906DE" w:rsidP="004906DE">
      <w:pPr>
        <w:spacing w:line="360" w:lineRule="auto"/>
        <w:ind w:firstLineChars="200" w:firstLine="560"/>
        <w:rPr>
          <w:rFonts w:asciiTheme="majorEastAsia" w:eastAsiaTheme="majorEastAsia" w:hAnsiTheme="majorEastAsia"/>
          <w:sz w:val="28"/>
          <w:szCs w:val="28"/>
        </w:rPr>
      </w:pPr>
      <w:r w:rsidRPr="004906DE">
        <w:rPr>
          <w:rFonts w:asciiTheme="majorEastAsia" w:eastAsiaTheme="majorEastAsia" w:hAnsiTheme="majorEastAsia" w:hint="eastAsia"/>
          <w:sz w:val="28"/>
          <w:szCs w:val="28"/>
        </w:rPr>
        <w:t>本办法由教务处负责解释，自公布之日起执行。</w:t>
      </w:r>
    </w:p>
    <w:sectPr w:rsidR="004906DE" w:rsidRPr="004906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344" w:rsidRDefault="00414344" w:rsidP="00F351FE">
      <w:r>
        <w:separator/>
      </w:r>
    </w:p>
  </w:endnote>
  <w:endnote w:type="continuationSeparator" w:id="0">
    <w:p w:rsidR="00414344" w:rsidRDefault="00414344" w:rsidP="00F3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344" w:rsidRDefault="00414344" w:rsidP="00F351FE">
      <w:r>
        <w:separator/>
      </w:r>
    </w:p>
  </w:footnote>
  <w:footnote w:type="continuationSeparator" w:id="0">
    <w:p w:rsidR="00414344" w:rsidRDefault="00414344" w:rsidP="00F35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DE"/>
    <w:rsid w:val="00031533"/>
    <w:rsid w:val="000A3826"/>
    <w:rsid w:val="000B27E6"/>
    <w:rsid w:val="000C4706"/>
    <w:rsid w:val="003A068F"/>
    <w:rsid w:val="003E0ECA"/>
    <w:rsid w:val="00414344"/>
    <w:rsid w:val="004906DE"/>
    <w:rsid w:val="004D78B4"/>
    <w:rsid w:val="005D3FCF"/>
    <w:rsid w:val="00626D63"/>
    <w:rsid w:val="007804CB"/>
    <w:rsid w:val="00800FC0"/>
    <w:rsid w:val="0087641E"/>
    <w:rsid w:val="009805CD"/>
    <w:rsid w:val="009F7F8A"/>
    <w:rsid w:val="00DA6FB9"/>
    <w:rsid w:val="00E4228D"/>
    <w:rsid w:val="00EC0AD3"/>
    <w:rsid w:val="00EF6E50"/>
    <w:rsid w:val="00F3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894483-EE64-40BE-8CDA-F3526D21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06DE"/>
    <w:pPr>
      <w:widowControl w:val="0"/>
      <w:autoSpaceDE w:val="0"/>
      <w:autoSpaceDN w:val="0"/>
      <w:adjustRightInd w:val="0"/>
    </w:pPr>
    <w:rPr>
      <w:rFonts w:ascii="宋体" w:eastAsia="宋体" w:cs="宋体"/>
      <w:color w:val="000000"/>
      <w:kern w:val="0"/>
      <w:sz w:val="24"/>
      <w:szCs w:val="24"/>
    </w:rPr>
  </w:style>
  <w:style w:type="paragraph" w:styleId="a3">
    <w:name w:val="Balloon Text"/>
    <w:basedOn w:val="a"/>
    <w:link w:val="Char"/>
    <w:uiPriority w:val="99"/>
    <w:semiHidden/>
    <w:unhideWhenUsed/>
    <w:rsid w:val="005D3FCF"/>
    <w:rPr>
      <w:sz w:val="18"/>
      <w:szCs w:val="18"/>
    </w:rPr>
  </w:style>
  <w:style w:type="character" w:customStyle="1" w:styleId="Char">
    <w:name w:val="批注框文本 Char"/>
    <w:basedOn w:val="a0"/>
    <w:link w:val="a3"/>
    <w:uiPriority w:val="99"/>
    <w:semiHidden/>
    <w:rsid w:val="005D3FCF"/>
    <w:rPr>
      <w:sz w:val="18"/>
      <w:szCs w:val="18"/>
    </w:rPr>
  </w:style>
  <w:style w:type="paragraph" w:styleId="a4">
    <w:name w:val="header"/>
    <w:basedOn w:val="a"/>
    <w:link w:val="Char0"/>
    <w:uiPriority w:val="99"/>
    <w:unhideWhenUsed/>
    <w:rsid w:val="00F351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351FE"/>
    <w:rPr>
      <w:sz w:val="18"/>
      <w:szCs w:val="18"/>
    </w:rPr>
  </w:style>
  <w:style w:type="paragraph" w:styleId="a5">
    <w:name w:val="footer"/>
    <w:basedOn w:val="a"/>
    <w:link w:val="Char1"/>
    <w:uiPriority w:val="99"/>
    <w:unhideWhenUsed/>
    <w:rsid w:val="00F351FE"/>
    <w:pPr>
      <w:tabs>
        <w:tab w:val="center" w:pos="4153"/>
        <w:tab w:val="right" w:pos="8306"/>
      </w:tabs>
      <w:snapToGrid w:val="0"/>
      <w:jc w:val="left"/>
    </w:pPr>
    <w:rPr>
      <w:sz w:val="18"/>
      <w:szCs w:val="18"/>
    </w:rPr>
  </w:style>
  <w:style w:type="character" w:customStyle="1" w:styleId="Char1">
    <w:name w:val="页脚 Char"/>
    <w:basedOn w:val="a0"/>
    <w:link w:val="a5"/>
    <w:uiPriority w:val="99"/>
    <w:rsid w:val="00F351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444444"/>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465</Words>
  <Characters>2651</Characters>
  <Application>Microsoft Office Word</Application>
  <DocSecurity>0</DocSecurity>
  <Lines>22</Lines>
  <Paragraphs>6</Paragraphs>
  <ScaleCrop>false</ScaleCrop>
  <Company>Microsoft</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吴轶宏</dc:creator>
  <cp:keywords/>
  <dc:description/>
  <cp:lastModifiedBy>吴轶宏</cp:lastModifiedBy>
  <cp:revision>11</cp:revision>
  <cp:lastPrinted>2018-07-11T06:36:00Z</cp:lastPrinted>
  <dcterms:created xsi:type="dcterms:W3CDTF">2018-05-21T01:37:00Z</dcterms:created>
  <dcterms:modified xsi:type="dcterms:W3CDTF">2018-07-12T00:30:00Z</dcterms:modified>
</cp:coreProperties>
</file>